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86154" w14:textId="77777777" w:rsidR="00E56519" w:rsidRDefault="00E56519" w:rsidP="00E56519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E56519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14:paraId="2FE75BE4" w14:textId="659743FE" w:rsidR="00E56519" w:rsidRPr="00E56519" w:rsidRDefault="00E56519" w:rsidP="00E56519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E56519">
        <w:rPr>
          <w:rFonts w:ascii="Times New Roman" w:hAnsi="Times New Roman" w:cs="Times New Roman"/>
          <w:sz w:val="28"/>
          <w:szCs w:val="28"/>
        </w:rPr>
        <w:t>к постановлению администрации города Благовещенска</w:t>
      </w:r>
    </w:p>
    <w:p w14:paraId="0E4A287B" w14:textId="4C7B4F85" w:rsidR="00E56519" w:rsidRDefault="00E56519" w:rsidP="00E56519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E56519">
        <w:rPr>
          <w:rFonts w:ascii="Times New Roman" w:hAnsi="Times New Roman" w:cs="Times New Roman"/>
          <w:sz w:val="28"/>
          <w:szCs w:val="28"/>
        </w:rPr>
        <w:t xml:space="preserve">от </w:t>
      </w:r>
      <w:r w:rsidR="006778C0">
        <w:rPr>
          <w:rFonts w:ascii="Times New Roman" w:hAnsi="Times New Roman" w:cs="Times New Roman"/>
          <w:sz w:val="28"/>
          <w:szCs w:val="28"/>
        </w:rPr>
        <w:t>03.06.2026</w:t>
      </w:r>
      <w:r w:rsidRPr="00E56519">
        <w:rPr>
          <w:rFonts w:ascii="Times New Roman" w:hAnsi="Times New Roman" w:cs="Times New Roman"/>
          <w:sz w:val="28"/>
          <w:szCs w:val="28"/>
        </w:rPr>
        <w:t xml:space="preserve"> г. № </w:t>
      </w:r>
      <w:r w:rsidR="006778C0">
        <w:rPr>
          <w:rFonts w:ascii="Times New Roman" w:hAnsi="Times New Roman" w:cs="Times New Roman"/>
          <w:sz w:val="28"/>
          <w:szCs w:val="28"/>
        </w:rPr>
        <w:t>2894</w:t>
      </w:r>
    </w:p>
    <w:p w14:paraId="6349C2E9" w14:textId="77777777" w:rsidR="00E56519" w:rsidRDefault="00E56519" w:rsidP="00E56519">
      <w:pPr>
        <w:spacing w:after="0" w:line="240" w:lineRule="auto"/>
        <w:ind w:left="5529"/>
        <w:jc w:val="both"/>
        <w:rPr>
          <w:rFonts w:ascii="Times New Roman" w:hAnsi="Times New Roman" w:cs="Times New Roman"/>
          <w:sz w:val="28"/>
          <w:szCs w:val="28"/>
        </w:rPr>
      </w:pPr>
    </w:p>
    <w:p w14:paraId="3D0D862E" w14:textId="77777777" w:rsidR="00E56519" w:rsidRPr="00D926A1" w:rsidRDefault="00E56519" w:rsidP="001C2DD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1AF09FE" w14:textId="77777777" w:rsidR="00651030" w:rsidRPr="00D926A1" w:rsidRDefault="00651030" w:rsidP="001C2DD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926A1">
        <w:rPr>
          <w:rFonts w:ascii="Times New Roman" w:hAnsi="Times New Roman" w:cs="Times New Roman"/>
          <w:sz w:val="28"/>
          <w:szCs w:val="28"/>
        </w:rPr>
        <w:t> </w:t>
      </w:r>
    </w:p>
    <w:p w14:paraId="331F04DB" w14:textId="77777777" w:rsidR="00651030" w:rsidRPr="00C1498B" w:rsidRDefault="00651030" w:rsidP="0047587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498B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14:paraId="480A0626" w14:textId="636AE663" w:rsidR="00651030" w:rsidRPr="00C1498B" w:rsidRDefault="00651030" w:rsidP="0047587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498B">
        <w:rPr>
          <w:rFonts w:ascii="Times New Roman" w:hAnsi="Times New Roman" w:cs="Times New Roman"/>
          <w:b/>
          <w:bCs/>
          <w:sz w:val="28"/>
          <w:szCs w:val="28"/>
        </w:rPr>
        <w:t>формирования перечня налоговых расходов</w:t>
      </w:r>
      <w:r w:rsidR="009958AF" w:rsidRPr="00C1498B">
        <w:rPr>
          <w:rFonts w:ascii="Times New Roman" w:hAnsi="Times New Roman" w:cs="Times New Roman"/>
          <w:b/>
          <w:bCs/>
          <w:sz w:val="28"/>
          <w:szCs w:val="28"/>
        </w:rPr>
        <w:t xml:space="preserve"> города Благовещенска</w:t>
      </w:r>
    </w:p>
    <w:p w14:paraId="439AC050" w14:textId="77777777" w:rsidR="00651030" w:rsidRPr="00C1498B" w:rsidRDefault="00651030" w:rsidP="0047587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498B">
        <w:rPr>
          <w:rFonts w:ascii="Times New Roman" w:hAnsi="Times New Roman" w:cs="Times New Roman"/>
          <w:b/>
          <w:bCs/>
          <w:sz w:val="28"/>
          <w:szCs w:val="28"/>
        </w:rPr>
        <w:t>и оценки налоговых расходов города Благовещенска</w:t>
      </w:r>
    </w:p>
    <w:p w14:paraId="2601ED39" w14:textId="77777777" w:rsidR="009958AF" w:rsidRPr="00C1498B" w:rsidRDefault="009958AF" w:rsidP="0047587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6F4F0B2" w14:textId="77777777" w:rsidR="00651030" w:rsidRPr="00C1498B" w:rsidRDefault="00651030" w:rsidP="006714D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498B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14:paraId="6DC2A5DE" w14:textId="77777777" w:rsidR="00651030" w:rsidRPr="00C1498B" w:rsidRDefault="00651030" w:rsidP="004758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98B">
        <w:rPr>
          <w:rFonts w:ascii="Times New Roman" w:hAnsi="Times New Roman" w:cs="Times New Roman"/>
          <w:sz w:val="28"/>
          <w:szCs w:val="28"/>
        </w:rPr>
        <w:t> </w:t>
      </w:r>
    </w:p>
    <w:p w14:paraId="5F62213E" w14:textId="4F669E04" w:rsidR="00651030" w:rsidRPr="00C1498B" w:rsidRDefault="00651030" w:rsidP="004758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98B">
        <w:rPr>
          <w:rFonts w:ascii="Times New Roman" w:hAnsi="Times New Roman" w:cs="Times New Roman"/>
          <w:sz w:val="28"/>
          <w:szCs w:val="28"/>
        </w:rPr>
        <w:t xml:space="preserve">1.1. Настоящий Порядок определяет процедуру формирования перечня налоговых расходов </w:t>
      </w:r>
      <w:r w:rsidR="003215DA" w:rsidRPr="00C1498B">
        <w:rPr>
          <w:rFonts w:ascii="Times New Roman" w:hAnsi="Times New Roman" w:cs="Times New Roman"/>
          <w:sz w:val="28"/>
          <w:szCs w:val="28"/>
        </w:rPr>
        <w:t xml:space="preserve">города Благовещенска </w:t>
      </w:r>
      <w:r w:rsidRPr="00C1498B">
        <w:rPr>
          <w:rFonts w:ascii="Times New Roman" w:hAnsi="Times New Roman" w:cs="Times New Roman"/>
          <w:sz w:val="28"/>
          <w:szCs w:val="28"/>
        </w:rPr>
        <w:t>и правила оценки налоговых расходов города Благовещенска.</w:t>
      </w:r>
    </w:p>
    <w:p w14:paraId="52A2416E" w14:textId="77777777" w:rsidR="00651030" w:rsidRPr="00C1498B" w:rsidRDefault="00651030" w:rsidP="00B274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98B">
        <w:rPr>
          <w:rFonts w:ascii="Times New Roman" w:hAnsi="Times New Roman" w:cs="Times New Roman"/>
          <w:sz w:val="28"/>
          <w:szCs w:val="28"/>
        </w:rPr>
        <w:t>1.2. В настоящем Порядке применяются следующие понятия и термины:</w:t>
      </w:r>
    </w:p>
    <w:p w14:paraId="38ADE39F" w14:textId="037BB06F" w:rsidR="00B27462" w:rsidRPr="00C1498B" w:rsidRDefault="00B27462" w:rsidP="00B274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98B">
        <w:rPr>
          <w:rFonts w:ascii="Times New Roman" w:hAnsi="Times New Roman" w:cs="Times New Roman"/>
          <w:sz w:val="28"/>
          <w:szCs w:val="28"/>
        </w:rPr>
        <w:t>куратор налоговых расходов города Благовещенска - орган местного самоуправления,</w:t>
      </w:r>
      <w:r w:rsidR="008A3686" w:rsidRPr="00C1498B">
        <w:rPr>
          <w:rFonts w:ascii="Times New Roman" w:hAnsi="Times New Roman" w:cs="Times New Roman"/>
          <w:sz w:val="28"/>
          <w:szCs w:val="28"/>
        </w:rPr>
        <w:t xml:space="preserve"> </w:t>
      </w:r>
      <w:r w:rsidRPr="00C1498B">
        <w:rPr>
          <w:rFonts w:ascii="Times New Roman" w:hAnsi="Times New Roman" w:cs="Times New Roman"/>
          <w:sz w:val="28"/>
          <w:szCs w:val="28"/>
        </w:rPr>
        <w:t>ответственный в соответствии с полномочиями, установленными муниципальными нормативными правовыми актами города Благовещенска, за достижение соответствующих налоговым расходам города Благовещенска целей муниципальной программы и (или) целей социально-экономической политики города Благовещенска, не относящихся к муниципальным программам;</w:t>
      </w:r>
    </w:p>
    <w:p w14:paraId="653E7878" w14:textId="77777777" w:rsidR="00B27462" w:rsidRDefault="00B27462" w:rsidP="001F2B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4B2358E" w14:textId="725BA67D" w:rsidR="001F2B11" w:rsidRPr="00C1498B" w:rsidRDefault="001F2B11" w:rsidP="001F2B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98B">
        <w:rPr>
          <w:rFonts w:ascii="Times New Roman" w:hAnsi="Times New Roman" w:cs="Times New Roman"/>
          <w:sz w:val="28"/>
          <w:szCs w:val="28"/>
        </w:rPr>
        <w:t>налоговые расходы</w:t>
      </w:r>
      <w:r w:rsidR="008A3686" w:rsidRPr="00C1498B">
        <w:rPr>
          <w:rFonts w:ascii="Times New Roman" w:hAnsi="Times New Roman" w:cs="Times New Roman"/>
          <w:sz w:val="28"/>
          <w:szCs w:val="28"/>
        </w:rPr>
        <w:t xml:space="preserve"> </w:t>
      </w:r>
      <w:r w:rsidRPr="00C1498B">
        <w:rPr>
          <w:rFonts w:ascii="Times New Roman" w:hAnsi="Times New Roman" w:cs="Times New Roman"/>
          <w:sz w:val="28"/>
          <w:szCs w:val="28"/>
        </w:rPr>
        <w:t>города Благовещенска - выпадающие доходы бюджета</w:t>
      </w:r>
      <w:r w:rsidR="008A3686" w:rsidRPr="00C1498B">
        <w:rPr>
          <w:rFonts w:ascii="Times New Roman" w:hAnsi="Times New Roman" w:cs="Times New Roman"/>
          <w:sz w:val="28"/>
          <w:szCs w:val="28"/>
        </w:rPr>
        <w:t xml:space="preserve"> города Благовещенска</w:t>
      </w:r>
      <w:r w:rsidRPr="00C1498B">
        <w:rPr>
          <w:rFonts w:ascii="Times New Roman" w:hAnsi="Times New Roman" w:cs="Times New Roman"/>
          <w:sz w:val="28"/>
          <w:szCs w:val="28"/>
        </w:rPr>
        <w:t>, обусловленные налоговыми льготами,</w:t>
      </w:r>
      <w:r w:rsidR="007A4857" w:rsidRPr="00C1498B">
        <w:rPr>
          <w:rFonts w:ascii="Times New Roman" w:hAnsi="Times New Roman" w:cs="Times New Roman"/>
          <w:sz w:val="28"/>
          <w:szCs w:val="28"/>
        </w:rPr>
        <w:t xml:space="preserve"> </w:t>
      </w:r>
      <w:r w:rsidRPr="00C1498B">
        <w:rPr>
          <w:rFonts w:ascii="Times New Roman" w:hAnsi="Times New Roman" w:cs="Times New Roman"/>
          <w:sz w:val="28"/>
          <w:szCs w:val="28"/>
        </w:rPr>
        <w:t>освобождениями и иными преференциями по налогам</w:t>
      </w:r>
      <w:r w:rsidRPr="00D926A1">
        <w:rPr>
          <w:rFonts w:ascii="Times New Roman" w:hAnsi="Times New Roman" w:cs="Times New Roman"/>
          <w:sz w:val="28"/>
          <w:szCs w:val="28"/>
        </w:rPr>
        <w:t>,</w:t>
      </w:r>
      <w:r w:rsidR="007A4857" w:rsidRPr="00D926A1">
        <w:rPr>
          <w:rFonts w:ascii="Times New Roman" w:hAnsi="Times New Roman" w:cs="Times New Roman"/>
          <w:sz w:val="28"/>
          <w:szCs w:val="28"/>
        </w:rPr>
        <w:t xml:space="preserve"> </w:t>
      </w:r>
      <w:r w:rsidRPr="00D926A1">
        <w:rPr>
          <w:rFonts w:ascii="Times New Roman" w:hAnsi="Times New Roman" w:cs="Times New Roman"/>
          <w:sz w:val="28"/>
          <w:szCs w:val="28"/>
        </w:rPr>
        <w:t xml:space="preserve">предусмотренными в </w:t>
      </w:r>
      <w:r w:rsidRPr="00C1498B">
        <w:rPr>
          <w:rFonts w:ascii="Times New Roman" w:hAnsi="Times New Roman" w:cs="Times New Roman"/>
          <w:sz w:val="28"/>
          <w:szCs w:val="28"/>
        </w:rPr>
        <w:t>качестве мер</w:t>
      </w:r>
      <w:r w:rsidR="007A4857" w:rsidRPr="00C1498B">
        <w:rPr>
          <w:rFonts w:ascii="Times New Roman" w:hAnsi="Times New Roman" w:cs="Times New Roman"/>
          <w:sz w:val="28"/>
          <w:szCs w:val="28"/>
        </w:rPr>
        <w:t xml:space="preserve"> </w:t>
      </w:r>
      <w:r w:rsidRPr="00C1498B">
        <w:rPr>
          <w:rFonts w:ascii="Times New Roman" w:hAnsi="Times New Roman" w:cs="Times New Roman"/>
          <w:sz w:val="28"/>
          <w:szCs w:val="28"/>
        </w:rPr>
        <w:t>муниципальной поддержки в соответствии с целями муниципальных программ и (или) целями социально-экономическо</w:t>
      </w:r>
      <w:r w:rsidR="00F24E47" w:rsidRPr="00C1498B">
        <w:rPr>
          <w:rFonts w:ascii="Times New Roman" w:hAnsi="Times New Roman" w:cs="Times New Roman"/>
          <w:sz w:val="28"/>
          <w:szCs w:val="28"/>
        </w:rPr>
        <w:t>й</w:t>
      </w:r>
      <w:r w:rsidRPr="00C1498B">
        <w:rPr>
          <w:rFonts w:ascii="Times New Roman" w:hAnsi="Times New Roman" w:cs="Times New Roman"/>
          <w:sz w:val="28"/>
          <w:szCs w:val="28"/>
        </w:rPr>
        <w:t xml:space="preserve"> </w:t>
      </w:r>
      <w:r w:rsidR="00F24E47" w:rsidRPr="00C1498B">
        <w:rPr>
          <w:rFonts w:ascii="Times New Roman" w:hAnsi="Times New Roman" w:cs="Times New Roman"/>
          <w:sz w:val="28"/>
          <w:szCs w:val="28"/>
        </w:rPr>
        <w:t>политики</w:t>
      </w:r>
      <w:r w:rsidRPr="00C1498B">
        <w:rPr>
          <w:rFonts w:ascii="Times New Roman" w:hAnsi="Times New Roman" w:cs="Times New Roman"/>
          <w:sz w:val="28"/>
          <w:szCs w:val="28"/>
        </w:rPr>
        <w:t> города Благовещенска, не относящимися к муниципальным программам города Благовещенска;</w:t>
      </w:r>
    </w:p>
    <w:p w14:paraId="32169902" w14:textId="77777777" w:rsidR="00B27462" w:rsidRPr="00C1498B" w:rsidRDefault="00B27462" w:rsidP="00D93D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506032E" w14:textId="04658B7D" w:rsidR="00D93D98" w:rsidRPr="00D926A1" w:rsidRDefault="009958AF" w:rsidP="00D93D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98B">
        <w:rPr>
          <w:rFonts w:ascii="Times New Roman" w:hAnsi="Times New Roman" w:cs="Times New Roman"/>
          <w:sz w:val="28"/>
          <w:szCs w:val="28"/>
        </w:rPr>
        <w:t xml:space="preserve">нормативные </w:t>
      </w:r>
      <w:r w:rsidRPr="00D926A1">
        <w:rPr>
          <w:rFonts w:ascii="Times New Roman" w:hAnsi="Times New Roman" w:cs="Times New Roman"/>
          <w:sz w:val="28"/>
          <w:szCs w:val="28"/>
        </w:rPr>
        <w:t xml:space="preserve">характеристики налоговых расходов города Благовещенска - сведения о положениях нормативных правовых актов города Благовещенска, которыми предусматриваются налоговые льготы, освобождения и иные преференции по налогам (далее - льготы), наименования налогов, по которым установлены льготы, категориях плательщиков, для которых предусмотрены льготы, а также иные характеристики, предусмотренные </w:t>
      </w:r>
      <w:r w:rsidR="00D93D98" w:rsidRPr="00D926A1">
        <w:rPr>
          <w:rFonts w:ascii="Times New Roman" w:hAnsi="Times New Roman" w:cs="Times New Roman"/>
          <w:sz w:val="28"/>
          <w:szCs w:val="28"/>
        </w:rPr>
        <w:t>Перечнем показателей для проведения оценки налоговых расходов города Благовещенска, приведенным в приложении</w:t>
      </w:r>
      <w:r w:rsidR="00D627E0" w:rsidRPr="00D926A1">
        <w:rPr>
          <w:rFonts w:ascii="Times New Roman" w:hAnsi="Times New Roman" w:cs="Times New Roman"/>
          <w:sz w:val="28"/>
          <w:szCs w:val="28"/>
        </w:rPr>
        <w:t xml:space="preserve"> </w:t>
      </w:r>
      <w:r w:rsidR="00691E7A" w:rsidRPr="00D926A1">
        <w:rPr>
          <w:rFonts w:ascii="Times New Roman" w:hAnsi="Times New Roman" w:cs="Times New Roman"/>
          <w:sz w:val="28"/>
          <w:szCs w:val="28"/>
        </w:rPr>
        <w:t xml:space="preserve">№ </w:t>
      </w:r>
      <w:r w:rsidR="00D627E0" w:rsidRPr="00D926A1">
        <w:rPr>
          <w:rFonts w:ascii="Times New Roman" w:hAnsi="Times New Roman" w:cs="Times New Roman"/>
          <w:sz w:val="28"/>
          <w:szCs w:val="28"/>
        </w:rPr>
        <w:t>1</w:t>
      </w:r>
      <w:r w:rsidR="00D93D98" w:rsidRPr="00D926A1">
        <w:rPr>
          <w:rFonts w:ascii="Times New Roman" w:hAnsi="Times New Roman" w:cs="Times New Roman"/>
          <w:sz w:val="28"/>
          <w:szCs w:val="28"/>
        </w:rPr>
        <w:t xml:space="preserve"> к настоящему Порядку (далее - Перечень);</w:t>
      </w:r>
    </w:p>
    <w:p w14:paraId="7CA5A132" w14:textId="0BF6343C" w:rsidR="00651030" w:rsidRPr="00D926A1" w:rsidRDefault="00651030" w:rsidP="004758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6A1">
        <w:rPr>
          <w:rFonts w:ascii="Times New Roman" w:hAnsi="Times New Roman" w:cs="Times New Roman"/>
          <w:sz w:val="28"/>
          <w:szCs w:val="28"/>
        </w:rPr>
        <w:lastRenderedPageBreak/>
        <w:t>оценка налоговых расходов города Благовещенска</w:t>
      </w:r>
      <w:r w:rsidR="00D93D98" w:rsidRPr="00D926A1">
        <w:rPr>
          <w:rFonts w:ascii="Times New Roman" w:hAnsi="Times New Roman" w:cs="Times New Roman"/>
          <w:sz w:val="28"/>
          <w:szCs w:val="28"/>
        </w:rPr>
        <w:t xml:space="preserve"> </w:t>
      </w:r>
      <w:r w:rsidRPr="00D926A1">
        <w:rPr>
          <w:rFonts w:ascii="Times New Roman" w:hAnsi="Times New Roman" w:cs="Times New Roman"/>
          <w:sz w:val="28"/>
          <w:szCs w:val="28"/>
        </w:rPr>
        <w:t>- комплекс мероприятий по оценке объемов налоговых расходов города Благовещенска, обусловленных льготами, предоставленными плательщикам</w:t>
      </w:r>
      <w:r w:rsidR="006F6ED7" w:rsidRPr="00D926A1">
        <w:rPr>
          <w:rFonts w:ascii="Times New Roman" w:hAnsi="Times New Roman" w:cs="Times New Roman"/>
          <w:sz w:val="28"/>
          <w:szCs w:val="28"/>
        </w:rPr>
        <w:t>, а также по оценке эффективности налоговых расходов города Благовещенска;</w:t>
      </w:r>
    </w:p>
    <w:p w14:paraId="0B210849" w14:textId="77777777" w:rsidR="00B27462" w:rsidRPr="00D926A1" w:rsidRDefault="00B27462" w:rsidP="004758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520D231" w14:textId="27F8B413" w:rsidR="00B27462" w:rsidRPr="00D926A1" w:rsidRDefault="00B27462" w:rsidP="004758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6A1">
        <w:rPr>
          <w:rFonts w:ascii="Times New Roman" w:hAnsi="Times New Roman" w:cs="Times New Roman"/>
          <w:sz w:val="28"/>
          <w:szCs w:val="28"/>
        </w:rPr>
        <w:t>оценка объемов налоговых расходов города Благовещенска - определение объемов выпадающих доходов городского бюджета, обусловленных льготами, предоставленными плательщикам;</w:t>
      </w:r>
    </w:p>
    <w:p w14:paraId="0B45D929" w14:textId="77777777" w:rsidR="00B27462" w:rsidRPr="00D926A1" w:rsidRDefault="00B27462" w:rsidP="004758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926088D" w14:textId="0D4781A9" w:rsidR="00651030" w:rsidRPr="00D926A1" w:rsidRDefault="00651030" w:rsidP="004758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6A1">
        <w:rPr>
          <w:rFonts w:ascii="Times New Roman" w:hAnsi="Times New Roman" w:cs="Times New Roman"/>
          <w:sz w:val="28"/>
          <w:szCs w:val="28"/>
        </w:rPr>
        <w:t>оценка эффективности налоговых расходов города Благовещенска - комплекс мероприятий, позволяющих сделать вывод о целесообразности и результативности предоставления плательщикам льгот исходя из целевых характеристик налогового расхода города Благовещенска;</w:t>
      </w:r>
    </w:p>
    <w:p w14:paraId="0DFBF39A" w14:textId="77777777" w:rsidR="00B27462" w:rsidRPr="00D926A1" w:rsidRDefault="00B27462" w:rsidP="004758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3230022" w14:textId="11A8A62E" w:rsidR="00651030" w:rsidRPr="00D926A1" w:rsidRDefault="00651030" w:rsidP="004758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6A1">
        <w:rPr>
          <w:rFonts w:ascii="Times New Roman" w:hAnsi="Times New Roman" w:cs="Times New Roman"/>
          <w:sz w:val="28"/>
          <w:szCs w:val="28"/>
        </w:rPr>
        <w:t>перечень налоговых расходов города Благовещенска - документ, содержащий сведения о распределении налоговых расходов города Благовещенска в соответствии с целями муниципальных программ города Благовещенска и (или) целями социально-экономической политики города Благовещенска, не относящимися к муниципальным программам города Благовещенска; </w:t>
      </w:r>
    </w:p>
    <w:p w14:paraId="1299C2FE" w14:textId="77777777" w:rsidR="00B27462" w:rsidRPr="00D926A1" w:rsidRDefault="00B27462" w:rsidP="004758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29BFC92" w14:textId="15BD19F7" w:rsidR="00B27462" w:rsidRPr="00D926A1" w:rsidRDefault="00B27462" w:rsidP="004758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6A1">
        <w:rPr>
          <w:rFonts w:ascii="Times New Roman" w:hAnsi="Times New Roman" w:cs="Times New Roman"/>
          <w:sz w:val="28"/>
          <w:szCs w:val="28"/>
        </w:rPr>
        <w:t>плательщики - плательщики налогов, сборов;</w:t>
      </w:r>
    </w:p>
    <w:p w14:paraId="55E662CD" w14:textId="77777777" w:rsidR="00B27462" w:rsidRPr="00D926A1" w:rsidRDefault="00B27462" w:rsidP="00B274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F286E39" w14:textId="52E18DEF" w:rsidR="00B27462" w:rsidRPr="00D926A1" w:rsidRDefault="00B27462" w:rsidP="00CA13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6A1">
        <w:rPr>
          <w:rFonts w:ascii="Times New Roman" w:hAnsi="Times New Roman" w:cs="Times New Roman"/>
          <w:sz w:val="28"/>
          <w:szCs w:val="28"/>
        </w:rPr>
        <w:t>социальные налоговые расходы города Благовещенска - целевая категория налоговых расходов города Благовещенска, обусловленных необходимостью обеспечения социальной защиты (поддержки) населения</w:t>
      </w:r>
      <w:r w:rsidR="00CA1379" w:rsidRPr="00D926A1">
        <w:rPr>
          <w:rFonts w:ascii="Times New Roman" w:hAnsi="Times New Roman" w:cs="Times New Roman"/>
          <w:sz w:val="28"/>
          <w:szCs w:val="28"/>
        </w:rPr>
        <w:t>, укрепления здоровья человека, развития физической культуры и спорта, экологического и санитарно-эпидемиологического благополучия и поддержки благотворительной и добровольческой (волонтерской) деятельности</w:t>
      </w:r>
      <w:r w:rsidRPr="00D926A1">
        <w:rPr>
          <w:rFonts w:ascii="Times New Roman" w:hAnsi="Times New Roman" w:cs="Times New Roman"/>
          <w:sz w:val="28"/>
          <w:szCs w:val="28"/>
        </w:rPr>
        <w:t>;</w:t>
      </w:r>
    </w:p>
    <w:p w14:paraId="650F22EF" w14:textId="77777777" w:rsidR="00B27462" w:rsidRPr="00D926A1" w:rsidRDefault="00B27462" w:rsidP="004758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0C8FC62" w14:textId="41E93D2E" w:rsidR="00651030" w:rsidRPr="00D926A1" w:rsidRDefault="00651030" w:rsidP="004758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6A1">
        <w:rPr>
          <w:rFonts w:ascii="Times New Roman" w:hAnsi="Times New Roman" w:cs="Times New Roman"/>
          <w:sz w:val="28"/>
          <w:szCs w:val="28"/>
        </w:rPr>
        <w:t>стимулирующие налоговые расходы города Благовещенска</w:t>
      </w:r>
      <w:r w:rsidR="009A7EAF" w:rsidRPr="00D926A1">
        <w:rPr>
          <w:rFonts w:ascii="Times New Roman" w:hAnsi="Times New Roman" w:cs="Times New Roman"/>
          <w:sz w:val="28"/>
          <w:szCs w:val="28"/>
        </w:rPr>
        <w:t xml:space="preserve"> </w:t>
      </w:r>
      <w:r w:rsidRPr="00D926A1">
        <w:rPr>
          <w:rFonts w:ascii="Times New Roman" w:hAnsi="Times New Roman" w:cs="Times New Roman"/>
          <w:sz w:val="28"/>
          <w:szCs w:val="28"/>
        </w:rPr>
        <w:t xml:space="preserve">- целевая категория налоговых расходов города Благовещенска, предполагающих стимулирование экономической активности субъектов предпринимательской деятельности и последующее увеличение </w:t>
      </w:r>
      <w:r w:rsidR="009A7EAF" w:rsidRPr="00D926A1">
        <w:rPr>
          <w:rFonts w:ascii="Times New Roman" w:hAnsi="Times New Roman" w:cs="Times New Roman"/>
          <w:sz w:val="28"/>
          <w:szCs w:val="28"/>
        </w:rPr>
        <w:t xml:space="preserve">(предотвращение снижения) </w:t>
      </w:r>
      <w:r w:rsidRPr="00D926A1">
        <w:rPr>
          <w:rFonts w:ascii="Times New Roman" w:hAnsi="Times New Roman" w:cs="Times New Roman"/>
          <w:sz w:val="28"/>
          <w:szCs w:val="28"/>
        </w:rPr>
        <w:t>доходов городского бюджета;</w:t>
      </w:r>
    </w:p>
    <w:p w14:paraId="347FAF4F" w14:textId="77777777" w:rsidR="009A7EAF" w:rsidRPr="00D926A1" w:rsidRDefault="009A7EAF" w:rsidP="004758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B60237A" w14:textId="074F862D" w:rsidR="00651030" w:rsidRPr="00D926A1" w:rsidRDefault="00651030" w:rsidP="004758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6A1">
        <w:rPr>
          <w:rFonts w:ascii="Times New Roman" w:hAnsi="Times New Roman" w:cs="Times New Roman"/>
          <w:sz w:val="28"/>
          <w:szCs w:val="28"/>
        </w:rPr>
        <w:t>технические налоговые расходы города Благовещенска</w:t>
      </w:r>
      <w:r w:rsidR="009A7EAF" w:rsidRPr="00D926A1">
        <w:rPr>
          <w:rFonts w:ascii="Times New Roman" w:hAnsi="Times New Roman" w:cs="Times New Roman"/>
          <w:sz w:val="28"/>
          <w:szCs w:val="28"/>
        </w:rPr>
        <w:t xml:space="preserve"> </w:t>
      </w:r>
      <w:r w:rsidRPr="00D926A1">
        <w:rPr>
          <w:rFonts w:ascii="Times New Roman" w:hAnsi="Times New Roman" w:cs="Times New Roman"/>
          <w:sz w:val="28"/>
          <w:szCs w:val="28"/>
        </w:rPr>
        <w:t>- целевая категория налоговых расходов города Благовещенска, предполагающих уменьшение расходов плательщиков, воспользовавшихся льготами, финансовое обеспечение которых осуществляется в полном объеме или частично за счет бюджета города Благовещенска;</w:t>
      </w:r>
    </w:p>
    <w:p w14:paraId="56E39464" w14:textId="77777777" w:rsidR="009A7EAF" w:rsidRPr="00D926A1" w:rsidRDefault="009A7EAF" w:rsidP="004758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98E77F2" w14:textId="251B4242" w:rsidR="009A7EAF" w:rsidRPr="00D926A1" w:rsidRDefault="009A7EAF" w:rsidP="006C65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6A1">
        <w:rPr>
          <w:rFonts w:ascii="Times New Roman" w:hAnsi="Times New Roman" w:cs="Times New Roman"/>
          <w:sz w:val="28"/>
          <w:szCs w:val="28"/>
        </w:rPr>
        <w:t xml:space="preserve">фискальные характеристики налоговых расходов города Благовещенска - сведения об объеме льгот, предоставленных плательщикам, о численности </w:t>
      </w:r>
      <w:r w:rsidRPr="00D926A1">
        <w:rPr>
          <w:rFonts w:ascii="Times New Roman" w:hAnsi="Times New Roman" w:cs="Times New Roman"/>
          <w:sz w:val="28"/>
          <w:szCs w:val="28"/>
        </w:rPr>
        <w:lastRenderedPageBreak/>
        <w:t>получателей льгот и об объеме налогов, задекларированных ими для уплаты в местный бюджет, а также иные характеристики, предусмотренные Перечнем;</w:t>
      </w:r>
    </w:p>
    <w:p w14:paraId="723DDA21" w14:textId="6969A0D9" w:rsidR="00651030" w:rsidRPr="00D926A1" w:rsidRDefault="00651030" w:rsidP="004758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6A1">
        <w:rPr>
          <w:rFonts w:ascii="Times New Roman" w:hAnsi="Times New Roman" w:cs="Times New Roman"/>
          <w:sz w:val="28"/>
          <w:szCs w:val="28"/>
        </w:rPr>
        <w:t>целевые характеристики налоговых расходов города Благовещенска</w:t>
      </w:r>
      <w:r w:rsidR="009A7EAF" w:rsidRPr="00D926A1">
        <w:rPr>
          <w:rFonts w:ascii="Times New Roman" w:hAnsi="Times New Roman" w:cs="Times New Roman"/>
          <w:sz w:val="28"/>
          <w:szCs w:val="28"/>
        </w:rPr>
        <w:t xml:space="preserve"> </w:t>
      </w:r>
      <w:r w:rsidRPr="00D926A1">
        <w:rPr>
          <w:rFonts w:ascii="Times New Roman" w:hAnsi="Times New Roman" w:cs="Times New Roman"/>
          <w:sz w:val="28"/>
          <w:szCs w:val="28"/>
        </w:rPr>
        <w:t>- сведения о целях предоставления, показателях (индикаторах) достижения целей предоставления льготы, а также иные характеристики, предусмотренные Перечнем.</w:t>
      </w:r>
    </w:p>
    <w:p w14:paraId="454A638A" w14:textId="77777777" w:rsidR="00691E7A" w:rsidRPr="00D926A1" w:rsidRDefault="00651030" w:rsidP="004758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6A1">
        <w:rPr>
          <w:rFonts w:ascii="Times New Roman" w:hAnsi="Times New Roman" w:cs="Times New Roman"/>
          <w:sz w:val="28"/>
          <w:szCs w:val="28"/>
        </w:rPr>
        <w:t>1.3. В целях оценки налоговых расходов города Благовещенска управление экономического развития и инвестиций администрации города Благовещенска (далее - Управление)</w:t>
      </w:r>
      <w:r w:rsidR="00691E7A" w:rsidRPr="00D926A1">
        <w:rPr>
          <w:rFonts w:ascii="Times New Roman" w:hAnsi="Times New Roman" w:cs="Times New Roman"/>
          <w:sz w:val="28"/>
          <w:szCs w:val="28"/>
        </w:rPr>
        <w:t>:</w:t>
      </w:r>
    </w:p>
    <w:p w14:paraId="358EBA2C" w14:textId="041CC088" w:rsidR="00691E7A" w:rsidRPr="00D926A1" w:rsidRDefault="007503DD" w:rsidP="007503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6A1">
        <w:rPr>
          <w:rFonts w:ascii="Times New Roman" w:hAnsi="Times New Roman" w:cs="Times New Roman"/>
          <w:sz w:val="28"/>
          <w:szCs w:val="28"/>
        </w:rPr>
        <w:t xml:space="preserve">1) </w:t>
      </w:r>
      <w:r w:rsidR="00691E7A" w:rsidRPr="00D926A1">
        <w:rPr>
          <w:rFonts w:ascii="Times New Roman" w:hAnsi="Times New Roman" w:cs="Times New Roman"/>
          <w:sz w:val="28"/>
          <w:szCs w:val="28"/>
        </w:rPr>
        <w:t>формирует перечень налоговых расходов города Благовещенска</w:t>
      </w:r>
      <w:r w:rsidRPr="00D926A1">
        <w:rPr>
          <w:rFonts w:ascii="Times New Roman" w:hAnsi="Times New Roman" w:cs="Times New Roman"/>
          <w:sz w:val="28"/>
          <w:szCs w:val="28"/>
        </w:rPr>
        <w:t xml:space="preserve">, содержащий информацию, предусмотренную </w:t>
      </w:r>
      <w:r w:rsidR="00651030" w:rsidRPr="00D926A1">
        <w:rPr>
          <w:rFonts w:ascii="Times New Roman" w:hAnsi="Times New Roman" w:cs="Times New Roman"/>
          <w:sz w:val="28"/>
          <w:szCs w:val="28"/>
        </w:rPr>
        <w:t>приложени</w:t>
      </w:r>
      <w:r w:rsidRPr="00D926A1">
        <w:rPr>
          <w:rFonts w:ascii="Times New Roman" w:hAnsi="Times New Roman" w:cs="Times New Roman"/>
          <w:sz w:val="28"/>
          <w:szCs w:val="28"/>
        </w:rPr>
        <w:t>ем</w:t>
      </w:r>
      <w:r w:rsidR="00691E7A" w:rsidRPr="00D926A1">
        <w:rPr>
          <w:rFonts w:ascii="Times New Roman" w:hAnsi="Times New Roman" w:cs="Times New Roman"/>
          <w:sz w:val="28"/>
          <w:szCs w:val="28"/>
        </w:rPr>
        <w:t xml:space="preserve"> № 1 </w:t>
      </w:r>
      <w:r w:rsidR="00651030" w:rsidRPr="00D926A1">
        <w:rPr>
          <w:rFonts w:ascii="Times New Roman" w:hAnsi="Times New Roman" w:cs="Times New Roman"/>
          <w:sz w:val="28"/>
          <w:szCs w:val="28"/>
        </w:rPr>
        <w:t>к настоящему Порядку</w:t>
      </w:r>
      <w:r w:rsidR="00691E7A" w:rsidRPr="00D926A1">
        <w:rPr>
          <w:rFonts w:ascii="Times New Roman" w:hAnsi="Times New Roman" w:cs="Times New Roman"/>
          <w:sz w:val="28"/>
          <w:szCs w:val="28"/>
        </w:rPr>
        <w:t>;</w:t>
      </w:r>
    </w:p>
    <w:p w14:paraId="3F88E7BA" w14:textId="1187F2C5" w:rsidR="00691E7A" w:rsidRDefault="00691E7A" w:rsidP="00691E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6A1">
        <w:rPr>
          <w:rFonts w:ascii="Times New Roman" w:hAnsi="Times New Roman" w:cs="Times New Roman"/>
          <w:sz w:val="28"/>
          <w:szCs w:val="28"/>
        </w:rPr>
        <w:t xml:space="preserve">2) формирует </w:t>
      </w:r>
      <w:r w:rsidR="007503DD" w:rsidRPr="00D926A1">
        <w:rPr>
          <w:rFonts w:ascii="Times New Roman" w:hAnsi="Times New Roman" w:cs="Times New Roman"/>
          <w:sz w:val="28"/>
          <w:szCs w:val="28"/>
        </w:rPr>
        <w:t xml:space="preserve">результаты </w:t>
      </w:r>
      <w:r w:rsidRPr="00D926A1">
        <w:rPr>
          <w:rFonts w:ascii="Times New Roman" w:hAnsi="Times New Roman" w:cs="Times New Roman"/>
          <w:sz w:val="28"/>
          <w:szCs w:val="28"/>
        </w:rPr>
        <w:t>оценк</w:t>
      </w:r>
      <w:r w:rsidR="007503DD" w:rsidRPr="00D926A1">
        <w:rPr>
          <w:rFonts w:ascii="Times New Roman" w:hAnsi="Times New Roman" w:cs="Times New Roman"/>
          <w:sz w:val="28"/>
          <w:szCs w:val="28"/>
        </w:rPr>
        <w:t>и</w:t>
      </w:r>
      <w:r w:rsidRPr="00D926A1">
        <w:rPr>
          <w:rFonts w:ascii="Times New Roman" w:hAnsi="Times New Roman" w:cs="Times New Roman"/>
          <w:sz w:val="28"/>
          <w:szCs w:val="28"/>
        </w:rPr>
        <w:t xml:space="preserve"> </w:t>
      </w:r>
      <w:r w:rsidR="007503DD" w:rsidRPr="00D926A1">
        <w:rPr>
          <w:rFonts w:ascii="Times New Roman" w:hAnsi="Times New Roman" w:cs="Times New Roman"/>
          <w:sz w:val="28"/>
          <w:szCs w:val="28"/>
        </w:rPr>
        <w:t>эффективности</w:t>
      </w:r>
      <w:r w:rsidRPr="00D926A1">
        <w:rPr>
          <w:rFonts w:ascii="Times New Roman" w:hAnsi="Times New Roman" w:cs="Times New Roman"/>
          <w:sz w:val="28"/>
          <w:szCs w:val="28"/>
        </w:rPr>
        <w:t xml:space="preserve"> налоговых расходов </w:t>
      </w:r>
      <w:r w:rsidR="007503DD" w:rsidRPr="00D926A1">
        <w:rPr>
          <w:rFonts w:ascii="Times New Roman" w:hAnsi="Times New Roman" w:cs="Times New Roman"/>
          <w:sz w:val="28"/>
          <w:szCs w:val="28"/>
        </w:rPr>
        <w:t>города Благовещенска</w:t>
      </w:r>
      <w:r w:rsidRPr="00D926A1">
        <w:rPr>
          <w:rFonts w:ascii="Times New Roman" w:hAnsi="Times New Roman" w:cs="Times New Roman"/>
          <w:sz w:val="28"/>
          <w:szCs w:val="28"/>
        </w:rPr>
        <w:t xml:space="preserve"> за отчетный финансовый год, а также оценку объемов налоговых расходов </w:t>
      </w:r>
      <w:r w:rsidR="007503DD" w:rsidRPr="00D926A1">
        <w:rPr>
          <w:rFonts w:ascii="Times New Roman" w:hAnsi="Times New Roman" w:cs="Times New Roman"/>
          <w:sz w:val="28"/>
          <w:szCs w:val="28"/>
        </w:rPr>
        <w:t>города Благовещенска</w:t>
      </w:r>
      <w:r w:rsidRPr="00D926A1">
        <w:rPr>
          <w:rFonts w:ascii="Times New Roman" w:hAnsi="Times New Roman" w:cs="Times New Roman"/>
          <w:sz w:val="28"/>
          <w:szCs w:val="28"/>
        </w:rPr>
        <w:t xml:space="preserve"> на текущий финансовый год, очередной финансовый год и плановый период</w:t>
      </w:r>
      <w:r w:rsidR="007503DD" w:rsidRPr="00D926A1">
        <w:rPr>
          <w:rFonts w:ascii="Times New Roman" w:hAnsi="Times New Roman" w:cs="Times New Roman"/>
          <w:sz w:val="28"/>
          <w:szCs w:val="28"/>
        </w:rPr>
        <w:t>.</w:t>
      </w:r>
    </w:p>
    <w:p w14:paraId="5FBB1836" w14:textId="0C420DEF" w:rsidR="00AA3218" w:rsidRPr="00D926A1" w:rsidRDefault="00831445" w:rsidP="00691E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E8A">
        <w:rPr>
          <w:rFonts w:ascii="Times New Roman" w:hAnsi="Times New Roman" w:cs="Times New Roman"/>
          <w:sz w:val="28"/>
          <w:szCs w:val="28"/>
        </w:rPr>
        <w:t>Налоговые расходы по местным налогам вносятся в перечень налоговых расходов согласно приложению № 2 до разработки проекта бюджета города Благовещенска на очередной финансовый год и плановый период.</w:t>
      </w:r>
    </w:p>
    <w:p w14:paraId="7A663720" w14:textId="77777777" w:rsidR="00691E7A" w:rsidRPr="00D926A1" w:rsidRDefault="00691E7A" w:rsidP="004758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8A35F03" w14:textId="0E80D33B" w:rsidR="007503DD" w:rsidRPr="00D926A1" w:rsidRDefault="007503DD" w:rsidP="007503D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926A1">
        <w:rPr>
          <w:rFonts w:ascii="Times New Roman" w:hAnsi="Times New Roman" w:cs="Times New Roman"/>
          <w:b/>
          <w:bCs/>
          <w:sz w:val="28"/>
          <w:szCs w:val="28"/>
        </w:rPr>
        <w:t>2. Порядок проведения оценки</w:t>
      </w:r>
    </w:p>
    <w:p w14:paraId="14641113" w14:textId="6F6D8C11" w:rsidR="007503DD" w:rsidRPr="00D926A1" w:rsidRDefault="007503DD" w:rsidP="007503D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926A1">
        <w:rPr>
          <w:rFonts w:ascii="Times New Roman" w:hAnsi="Times New Roman" w:cs="Times New Roman"/>
          <w:b/>
          <w:bCs/>
          <w:sz w:val="28"/>
          <w:szCs w:val="28"/>
        </w:rPr>
        <w:t>налоговых расходов города Благовещенска</w:t>
      </w:r>
    </w:p>
    <w:p w14:paraId="5DEFC24B" w14:textId="77777777" w:rsidR="007503DD" w:rsidRPr="00D926A1" w:rsidRDefault="007503DD" w:rsidP="007503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6A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1FDA085" w14:textId="0F26B7EF" w:rsidR="007503DD" w:rsidRPr="00D926A1" w:rsidRDefault="007503DD" w:rsidP="007503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6A1">
        <w:rPr>
          <w:rFonts w:ascii="Times New Roman" w:hAnsi="Times New Roman" w:cs="Times New Roman"/>
          <w:sz w:val="28"/>
          <w:szCs w:val="28"/>
        </w:rPr>
        <w:t>2.1. Оценка налоговых расходов города Благовещенска проводится в отношении следующих видов налогов:</w:t>
      </w:r>
    </w:p>
    <w:p w14:paraId="0A03F007" w14:textId="10768A83" w:rsidR="007503DD" w:rsidRPr="00D926A1" w:rsidRDefault="007503DD" w:rsidP="007503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6A1">
        <w:rPr>
          <w:rFonts w:ascii="Times New Roman" w:hAnsi="Times New Roman" w:cs="Times New Roman"/>
          <w:sz w:val="28"/>
          <w:szCs w:val="28"/>
        </w:rPr>
        <w:t>а) земельный налог;</w:t>
      </w:r>
    </w:p>
    <w:p w14:paraId="541BEA9F" w14:textId="1999176C" w:rsidR="007503DD" w:rsidRPr="00D926A1" w:rsidRDefault="007503DD" w:rsidP="007503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6A1">
        <w:rPr>
          <w:rFonts w:ascii="Times New Roman" w:hAnsi="Times New Roman" w:cs="Times New Roman"/>
          <w:sz w:val="28"/>
          <w:szCs w:val="28"/>
        </w:rPr>
        <w:t>б) налог на имущество физических лиц.</w:t>
      </w:r>
    </w:p>
    <w:p w14:paraId="70E54519" w14:textId="161A5A36" w:rsidR="007503DD" w:rsidRPr="00D926A1" w:rsidRDefault="007503DD" w:rsidP="00713C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6A1">
        <w:rPr>
          <w:rFonts w:ascii="Times New Roman" w:hAnsi="Times New Roman" w:cs="Times New Roman"/>
          <w:sz w:val="28"/>
          <w:szCs w:val="28"/>
        </w:rPr>
        <w:t xml:space="preserve">2.2. Оценка налоговых расходов проводится Управлением ежегодно, не позднее 1 августа текущего </w:t>
      </w:r>
      <w:r w:rsidR="00713CA9" w:rsidRPr="00D926A1">
        <w:rPr>
          <w:rFonts w:ascii="Times New Roman" w:hAnsi="Times New Roman" w:cs="Times New Roman"/>
          <w:sz w:val="28"/>
          <w:szCs w:val="28"/>
        </w:rPr>
        <w:t xml:space="preserve">финансового </w:t>
      </w:r>
      <w:r w:rsidRPr="00D926A1">
        <w:rPr>
          <w:rFonts w:ascii="Times New Roman" w:hAnsi="Times New Roman" w:cs="Times New Roman"/>
          <w:sz w:val="28"/>
          <w:szCs w:val="28"/>
        </w:rPr>
        <w:t>года</w:t>
      </w:r>
      <w:r w:rsidR="00713CA9" w:rsidRPr="00D926A1">
        <w:rPr>
          <w:rFonts w:ascii="Times New Roman" w:hAnsi="Times New Roman" w:cs="Times New Roman"/>
          <w:sz w:val="28"/>
          <w:szCs w:val="28"/>
        </w:rPr>
        <w:t>.</w:t>
      </w:r>
    </w:p>
    <w:p w14:paraId="1D92B512" w14:textId="067455EA" w:rsidR="00CB57D7" w:rsidRPr="00D926A1" w:rsidRDefault="00CB57D7" w:rsidP="00713C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6A1">
        <w:rPr>
          <w:rFonts w:ascii="Times New Roman" w:hAnsi="Times New Roman" w:cs="Times New Roman"/>
          <w:sz w:val="28"/>
          <w:szCs w:val="28"/>
        </w:rPr>
        <w:t>В целях проведения оценки эффективности налоговых расходов города Благовещенска Управление ФНС России по Амурской области (в соответствии с соглашением «</w:t>
      </w:r>
      <w:r w:rsidR="007824CB" w:rsidRPr="00D926A1">
        <w:rPr>
          <w:rFonts w:ascii="Times New Roman" w:hAnsi="Times New Roman" w:cs="Times New Roman"/>
          <w:sz w:val="28"/>
          <w:szCs w:val="28"/>
        </w:rPr>
        <w:t>Об</w:t>
      </w:r>
      <w:r w:rsidRPr="00D926A1">
        <w:rPr>
          <w:rFonts w:ascii="Times New Roman" w:hAnsi="Times New Roman" w:cs="Times New Roman"/>
          <w:sz w:val="28"/>
          <w:szCs w:val="28"/>
        </w:rPr>
        <w:t xml:space="preserve"> информационно</w:t>
      </w:r>
      <w:r w:rsidR="007824CB" w:rsidRPr="00D926A1">
        <w:rPr>
          <w:rFonts w:ascii="Times New Roman" w:hAnsi="Times New Roman" w:cs="Times New Roman"/>
          <w:sz w:val="28"/>
          <w:szCs w:val="28"/>
        </w:rPr>
        <w:t>м</w:t>
      </w:r>
      <w:r w:rsidRPr="00D926A1">
        <w:rPr>
          <w:rFonts w:ascii="Times New Roman" w:hAnsi="Times New Roman" w:cs="Times New Roman"/>
          <w:sz w:val="28"/>
          <w:szCs w:val="28"/>
        </w:rPr>
        <w:t xml:space="preserve"> взаимодействию Управления Федеральной налоговой службы по Амурской области и администрации города Благовещенска» от </w:t>
      </w:r>
      <w:r w:rsidR="007824CB" w:rsidRPr="00D926A1">
        <w:rPr>
          <w:rFonts w:ascii="Times New Roman" w:hAnsi="Times New Roman" w:cs="Times New Roman"/>
          <w:sz w:val="28"/>
          <w:szCs w:val="28"/>
        </w:rPr>
        <w:t>23</w:t>
      </w:r>
      <w:r w:rsidRPr="00D926A1">
        <w:rPr>
          <w:rFonts w:ascii="Times New Roman" w:hAnsi="Times New Roman" w:cs="Times New Roman"/>
          <w:sz w:val="28"/>
          <w:szCs w:val="28"/>
        </w:rPr>
        <w:t xml:space="preserve"> </w:t>
      </w:r>
      <w:r w:rsidR="007824CB" w:rsidRPr="00D926A1">
        <w:rPr>
          <w:rFonts w:ascii="Times New Roman" w:hAnsi="Times New Roman" w:cs="Times New Roman"/>
          <w:sz w:val="28"/>
          <w:szCs w:val="28"/>
        </w:rPr>
        <w:t>июня</w:t>
      </w:r>
      <w:r w:rsidRPr="00D926A1">
        <w:rPr>
          <w:rFonts w:ascii="Times New Roman" w:hAnsi="Times New Roman" w:cs="Times New Roman"/>
          <w:sz w:val="28"/>
          <w:szCs w:val="28"/>
        </w:rPr>
        <w:t xml:space="preserve"> 2023 г. </w:t>
      </w:r>
      <w:r w:rsidR="007824CB" w:rsidRPr="00D926A1">
        <w:rPr>
          <w:rFonts w:ascii="Times New Roman" w:hAnsi="Times New Roman" w:cs="Times New Roman"/>
          <w:sz w:val="28"/>
          <w:szCs w:val="28"/>
        </w:rPr>
        <w:t>№</w:t>
      </w:r>
      <w:r w:rsidRPr="00D926A1">
        <w:rPr>
          <w:rFonts w:ascii="Times New Roman" w:hAnsi="Times New Roman" w:cs="Times New Roman"/>
          <w:sz w:val="28"/>
          <w:szCs w:val="28"/>
        </w:rPr>
        <w:t xml:space="preserve"> </w:t>
      </w:r>
      <w:r w:rsidR="007824CB" w:rsidRPr="00D926A1">
        <w:rPr>
          <w:rFonts w:ascii="Times New Roman" w:hAnsi="Times New Roman" w:cs="Times New Roman"/>
          <w:sz w:val="28"/>
          <w:szCs w:val="28"/>
        </w:rPr>
        <w:t>3</w:t>
      </w:r>
      <w:r w:rsidRPr="00D926A1">
        <w:rPr>
          <w:rFonts w:ascii="Times New Roman" w:hAnsi="Times New Roman" w:cs="Times New Roman"/>
          <w:sz w:val="28"/>
          <w:szCs w:val="28"/>
        </w:rPr>
        <w:t xml:space="preserve">2) направляет в администрацию </w:t>
      </w:r>
      <w:r w:rsidR="007824CB" w:rsidRPr="00D926A1">
        <w:rPr>
          <w:rFonts w:ascii="Times New Roman" w:hAnsi="Times New Roman" w:cs="Times New Roman"/>
          <w:sz w:val="28"/>
          <w:szCs w:val="28"/>
        </w:rPr>
        <w:t>города Благовещенска</w:t>
      </w:r>
      <w:r w:rsidRPr="00D926A1">
        <w:rPr>
          <w:rFonts w:ascii="Times New Roman" w:hAnsi="Times New Roman" w:cs="Times New Roman"/>
          <w:sz w:val="28"/>
          <w:szCs w:val="28"/>
        </w:rPr>
        <w:t xml:space="preserve"> данные о суммах налоговых льгот по местным налогам в разрезе категорий налогоплательщиков и (или) видам налоговых льгот.</w:t>
      </w:r>
    </w:p>
    <w:p w14:paraId="339F28BC" w14:textId="1BE5846B" w:rsidR="00661309" w:rsidRPr="00312E8A" w:rsidRDefault="00524A8F" w:rsidP="006613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6A1">
        <w:rPr>
          <w:rFonts w:ascii="Times New Roman" w:hAnsi="Times New Roman" w:cs="Times New Roman"/>
          <w:sz w:val="28"/>
          <w:szCs w:val="28"/>
        </w:rPr>
        <w:t>Р</w:t>
      </w:r>
      <w:r w:rsidR="00661309" w:rsidRPr="00D926A1">
        <w:rPr>
          <w:rFonts w:ascii="Times New Roman" w:hAnsi="Times New Roman" w:cs="Times New Roman"/>
          <w:sz w:val="28"/>
          <w:szCs w:val="28"/>
        </w:rPr>
        <w:t xml:space="preserve">езультаты оценки налоговых расходов города Благовещенска </w:t>
      </w:r>
      <w:r w:rsidRPr="00D926A1">
        <w:rPr>
          <w:rFonts w:ascii="Times New Roman" w:hAnsi="Times New Roman" w:cs="Times New Roman"/>
          <w:sz w:val="28"/>
          <w:szCs w:val="28"/>
        </w:rPr>
        <w:t xml:space="preserve">подлежат размещению на официальном сайте администрации города Благовещенска </w:t>
      </w:r>
      <w:r w:rsidR="00C1498B" w:rsidRPr="00C1498B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</w:t>
      </w:r>
      <w:r w:rsidR="00273664">
        <w:rPr>
          <w:rFonts w:ascii="Times New Roman" w:hAnsi="Times New Roman" w:cs="Times New Roman"/>
          <w:sz w:val="28"/>
          <w:szCs w:val="28"/>
        </w:rPr>
        <w:t>«</w:t>
      </w:r>
      <w:r w:rsidR="00C1498B" w:rsidRPr="00C1498B">
        <w:rPr>
          <w:rFonts w:ascii="Times New Roman" w:hAnsi="Times New Roman" w:cs="Times New Roman"/>
          <w:sz w:val="28"/>
          <w:szCs w:val="28"/>
        </w:rPr>
        <w:t>Интернет</w:t>
      </w:r>
      <w:r w:rsidR="00273664">
        <w:rPr>
          <w:rFonts w:ascii="Times New Roman" w:hAnsi="Times New Roman" w:cs="Times New Roman"/>
          <w:sz w:val="28"/>
          <w:szCs w:val="28"/>
        </w:rPr>
        <w:t>»</w:t>
      </w:r>
      <w:r w:rsidR="00C1498B" w:rsidRPr="00D926A1">
        <w:rPr>
          <w:rFonts w:ascii="Times New Roman" w:hAnsi="Times New Roman" w:cs="Times New Roman"/>
          <w:sz w:val="28"/>
          <w:szCs w:val="28"/>
        </w:rPr>
        <w:t xml:space="preserve"> </w:t>
      </w:r>
      <w:r w:rsidRPr="00D926A1"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Pr="00312E8A">
        <w:rPr>
          <w:rFonts w:ascii="Times New Roman" w:hAnsi="Times New Roman" w:cs="Times New Roman"/>
          <w:sz w:val="28"/>
          <w:szCs w:val="28"/>
        </w:rPr>
        <w:t>15 августа текущего финансового года</w:t>
      </w:r>
      <w:r w:rsidR="00661309" w:rsidRPr="00312E8A">
        <w:rPr>
          <w:rFonts w:ascii="Times New Roman" w:hAnsi="Times New Roman" w:cs="Times New Roman"/>
          <w:sz w:val="28"/>
          <w:szCs w:val="28"/>
        </w:rPr>
        <w:t>.</w:t>
      </w:r>
    </w:p>
    <w:p w14:paraId="2698B337" w14:textId="4B2C013A" w:rsidR="007503DD" w:rsidRPr="00D926A1" w:rsidRDefault="00713CA9" w:rsidP="007503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E8A">
        <w:rPr>
          <w:rFonts w:ascii="Times New Roman" w:hAnsi="Times New Roman" w:cs="Times New Roman"/>
          <w:sz w:val="28"/>
          <w:szCs w:val="28"/>
        </w:rPr>
        <w:t>2</w:t>
      </w:r>
      <w:r w:rsidR="007503DD" w:rsidRPr="00312E8A">
        <w:rPr>
          <w:rFonts w:ascii="Times New Roman" w:hAnsi="Times New Roman" w:cs="Times New Roman"/>
          <w:sz w:val="28"/>
          <w:szCs w:val="28"/>
        </w:rPr>
        <w:t>.</w:t>
      </w:r>
      <w:r w:rsidRPr="00312E8A">
        <w:rPr>
          <w:rFonts w:ascii="Times New Roman" w:hAnsi="Times New Roman" w:cs="Times New Roman"/>
          <w:sz w:val="28"/>
          <w:szCs w:val="28"/>
        </w:rPr>
        <w:t>3</w:t>
      </w:r>
      <w:r w:rsidR="007503DD" w:rsidRPr="00312E8A">
        <w:rPr>
          <w:rFonts w:ascii="Times New Roman" w:hAnsi="Times New Roman" w:cs="Times New Roman"/>
          <w:sz w:val="28"/>
          <w:szCs w:val="28"/>
        </w:rPr>
        <w:t xml:space="preserve">. Оценка эффективности налоговых расходов </w:t>
      </w:r>
      <w:r w:rsidR="00FB6E41" w:rsidRPr="00312E8A">
        <w:rPr>
          <w:rFonts w:ascii="Times New Roman" w:hAnsi="Times New Roman" w:cs="Times New Roman"/>
          <w:sz w:val="28"/>
          <w:szCs w:val="28"/>
        </w:rPr>
        <w:t>осуществляется в два</w:t>
      </w:r>
      <w:r w:rsidR="00FB6E41" w:rsidRPr="00D926A1">
        <w:rPr>
          <w:rFonts w:ascii="Times New Roman" w:hAnsi="Times New Roman" w:cs="Times New Roman"/>
          <w:sz w:val="28"/>
          <w:szCs w:val="28"/>
        </w:rPr>
        <w:t xml:space="preserve"> этапа</w:t>
      </w:r>
      <w:r w:rsidR="007503DD" w:rsidRPr="00D926A1">
        <w:rPr>
          <w:rFonts w:ascii="Times New Roman" w:hAnsi="Times New Roman" w:cs="Times New Roman"/>
          <w:sz w:val="28"/>
          <w:szCs w:val="28"/>
        </w:rPr>
        <w:t>:</w:t>
      </w:r>
    </w:p>
    <w:p w14:paraId="4B200472" w14:textId="47E7C59E" w:rsidR="007503DD" w:rsidRPr="00D926A1" w:rsidRDefault="00FB6E41" w:rsidP="007503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6A1">
        <w:rPr>
          <w:rFonts w:ascii="Times New Roman" w:hAnsi="Times New Roman" w:cs="Times New Roman"/>
          <w:sz w:val="28"/>
          <w:szCs w:val="28"/>
        </w:rPr>
        <w:t xml:space="preserve">1 этап </w:t>
      </w:r>
      <w:r w:rsidR="007503DD" w:rsidRPr="00D926A1">
        <w:rPr>
          <w:rFonts w:ascii="Times New Roman" w:hAnsi="Times New Roman" w:cs="Times New Roman"/>
          <w:sz w:val="28"/>
          <w:szCs w:val="28"/>
        </w:rPr>
        <w:t>- оценк</w:t>
      </w:r>
      <w:r w:rsidRPr="00D926A1">
        <w:rPr>
          <w:rFonts w:ascii="Times New Roman" w:hAnsi="Times New Roman" w:cs="Times New Roman"/>
          <w:sz w:val="28"/>
          <w:szCs w:val="28"/>
        </w:rPr>
        <w:t>а</w:t>
      </w:r>
      <w:r w:rsidR="007503DD" w:rsidRPr="00D926A1">
        <w:rPr>
          <w:rFonts w:ascii="Times New Roman" w:hAnsi="Times New Roman" w:cs="Times New Roman"/>
          <w:sz w:val="28"/>
          <w:szCs w:val="28"/>
        </w:rPr>
        <w:t xml:space="preserve"> целесообразности налоговых расходов;</w:t>
      </w:r>
    </w:p>
    <w:p w14:paraId="26575D7C" w14:textId="371DAFA1" w:rsidR="007503DD" w:rsidRPr="00D926A1" w:rsidRDefault="00FB6E41" w:rsidP="007503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6A1">
        <w:rPr>
          <w:rFonts w:ascii="Times New Roman" w:hAnsi="Times New Roman" w:cs="Times New Roman"/>
          <w:sz w:val="28"/>
          <w:szCs w:val="28"/>
        </w:rPr>
        <w:t xml:space="preserve">2 этап </w:t>
      </w:r>
      <w:r w:rsidR="007503DD" w:rsidRPr="00D926A1">
        <w:rPr>
          <w:rFonts w:ascii="Times New Roman" w:hAnsi="Times New Roman" w:cs="Times New Roman"/>
          <w:sz w:val="28"/>
          <w:szCs w:val="28"/>
        </w:rPr>
        <w:t>- оценк</w:t>
      </w:r>
      <w:r w:rsidRPr="00D926A1">
        <w:rPr>
          <w:rFonts w:ascii="Times New Roman" w:hAnsi="Times New Roman" w:cs="Times New Roman"/>
          <w:sz w:val="28"/>
          <w:szCs w:val="28"/>
        </w:rPr>
        <w:t>а</w:t>
      </w:r>
      <w:r w:rsidR="007503DD" w:rsidRPr="00D926A1">
        <w:rPr>
          <w:rFonts w:ascii="Times New Roman" w:hAnsi="Times New Roman" w:cs="Times New Roman"/>
          <w:sz w:val="28"/>
          <w:szCs w:val="28"/>
        </w:rPr>
        <w:t xml:space="preserve"> результативности налоговых расходов.</w:t>
      </w:r>
    </w:p>
    <w:p w14:paraId="00AA303F" w14:textId="4F14A459" w:rsidR="007503DD" w:rsidRPr="00D926A1" w:rsidRDefault="00713CA9" w:rsidP="007503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6A1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7503DD" w:rsidRPr="00D926A1">
        <w:rPr>
          <w:rFonts w:ascii="Times New Roman" w:hAnsi="Times New Roman" w:cs="Times New Roman"/>
          <w:sz w:val="28"/>
          <w:szCs w:val="28"/>
        </w:rPr>
        <w:t>.</w:t>
      </w:r>
      <w:r w:rsidRPr="00D926A1">
        <w:rPr>
          <w:rFonts w:ascii="Times New Roman" w:hAnsi="Times New Roman" w:cs="Times New Roman"/>
          <w:sz w:val="28"/>
          <w:szCs w:val="28"/>
        </w:rPr>
        <w:t>4</w:t>
      </w:r>
      <w:r w:rsidR="007503DD" w:rsidRPr="00D926A1">
        <w:rPr>
          <w:rFonts w:ascii="Times New Roman" w:hAnsi="Times New Roman" w:cs="Times New Roman"/>
          <w:sz w:val="28"/>
          <w:szCs w:val="28"/>
        </w:rPr>
        <w:t>. Критериями целесообразности налоговых расходов города Благовещенска являются:</w:t>
      </w:r>
    </w:p>
    <w:p w14:paraId="1C099E55" w14:textId="77777777" w:rsidR="007503DD" w:rsidRPr="00D926A1" w:rsidRDefault="007503DD" w:rsidP="007503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6A1">
        <w:rPr>
          <w:rFonts w:ascii="Times New Roman" w:hAnsi="Times New Roman" w:cs="Times New Roman"/>
          <w:sz w:val="28"/>
          <w:szCs w:val="28"/>
        </w:rPr>
        <w:t>1) соответствие налоговых расходов города Благовещенска целям муниципальных программ города Благовещенска и (или) целям социально-экономической политики города Благовещенска, не относящимся к муниципальным программам города Благовещенска;</w:t>
      </w:r>
    </w:p>
    <w:p w14:paraId="380BD442" w14:textId="7D21A0DF" w:rsidR="007503DD" w:rsidRPr="00D926A1" w:rsidRDefault="007503DD" w:rsidP="007503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6A1">
        <w:rPr>
          <w:rFonts w:ascii="Times New Roman" w:hAnsi="Times New Roman" w:cs="Times New Roman"/>
          <w:sz w:val="28"/>
          <w:szCs w:val="28"/>
        </w:rPr>
        <w:t xml:space="preserve">2) </w:t>
      </w:r>
      <w:r w:rsidR="00713CA9" w:rsidRPr="00D926A1">
        <w:rPr>
          <w:rFonts w:ascii="Times New Roman" w:hAnsi="Times New Roman" w:cs="Times New Roman"/>
          <w:sz w:val="28"/>
          <w:szCs w:val="28"/>
        </w:rPr>
        <w:t>востребованность плательщиками предоставленных льгот, которая характеризуется соотношением численности плательщиков, воспользовавшихся правом на льготы, и численности плательщиков, обладающих потенциальным правом на применение льготы, или общей численности плательщиков, за 5-летний период.</w:t>
      </w:r>
    </w:p>
    <w:p w14:paraId="38DAC1DB" w14:textId="28CD4F27" w:rsidR="007503DD" w:rsidRPr="00D926A1" w:rsidRDefault="00713CA9" w:rsidP="007503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6A1">
        <w:rPr>
          <w:rFonts w:ascii="Times New Roman" w:hAnsi="Times New Roman" w:cs="Times New Roman"/>
          <w:sz w:val="28"/>
          <w:szCs w:val="28"/>
        </w:rPr>
        <w:t>2</w:t>
      </w:r>
      <w:r w:rsidR="007503DD" w:rsidRPr="00D926A1">
        <w:rPr>
          <w:rFonts w:ascii="Times New Roman" w:hAnsi="Times New Roman" w:cs="Times New Roman"/>
          <w:sz w:val="28"/>
          <w:szCs w:val="28"/>
        </w:rPr>
        <w:t>.</w:t>
      </w:r>
      <w:r w:rsidRPr="00D926A1">
        <w:rPr>
          <w:rFonts w:ascii="Times New Roman" w:hAnsi="Times New Roman" w:cs="Times New Roman"/>
          <w:sz w:val="28"/>
          <w:szCs w:val="28"/>
        </w:rPr>
        <w:t>5</w:t>
      </w:r>
      <w:r w:rsidR="007503DD" w:rsidRPr="00D926A1">
        <w:rPr>
          <w:rFonts w:ascii="Times New Roman" w:hAnsi="Times New Roman" w:cs="Times New Roman"/>
          <w:sz w:val="28"/>
          <w:szCs w:val="28"/>
        </w:rPr>
        <w:t xml:space="preserve">. В случае несоответствия налоговых расходов города Благовещенска хотя бы одному из критериев, указанных в пункте </w:t>
      </w:r>
      <w:r w:rsidRPr="00D926A1">
        <w:rPr>
          <w:rFonts w:ascii="Times New Roman" w:hAnsi="Times New Roman" w:cs="Times New Roman"/>
          <w:sz w:val="28"/>
          <w:szCs w:val="28"/>
        </w:rPr>
        <w:t>2</w:t>
      </w:r>
      <w:r w:rsidR="007503DD" w:rsidRPr="00D926A1">
        <w:rPr>
          <w:rFonts w:ascii="Times New Roman" w:hAnsi="Times New Roman" w:cs="Times New Roman"/>
          <w:sz w:val="28"/>
          <w:szCs w:val="28"/>
        </w:rPr>
        <w:t>.</w:t>
      </w:r>
      <w:r w:rsidRPr="00D926A1">
        <w:rPr>
          <w:rFonts w:ascii="Times New Roman" w:hAnsi="Times New Roman" w:cs="Times New Roman"/>
          <w:sz w:val="28"/>
          <w:szCs w:val="28"/>
        </w:rPr>
        <w:t>4</w:t>
      </w:r>
      <w:r w:rsidR="007503DD" w:rsidRPr="00D926A1">
        <w:rPr>
          <w:rFonts w:ascii="Times New Roman" w:hAnsi="Times New Roman" w:cs="Times New Roman"/>
          <w:sz w:val="28"/>
          <w:szCs w:val="28"/>
        </w:rPr>
        <w:t xml:space="preserve"> настоящего Порядка, Управление представляет предложения о сохранении (уточнении, отмене) льгот для плательщиков.</w:t>
      </w:r>
    </w:p>
    <w:p w14:paraId="3B4BB07F" w14:textId="44BB7320" w:rsidR="007503DD" w:rsidRPr="00D926A1" w:rsidRDefault="00713CA9" w:rsidP="007503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6A1">
        <w:rPr>
          <w:rFonts w:ascii="Times New Roman" w:hAnsi="Times New Roman" w:cs="Times New Roman"/>
          <w:sz w:val="28"/>
          <w:szCs w:val="28"/>
        </w:rPr>
        <w:t>2</w:t>
      </w:r>
      <w:r w:rsidR="007503DD" w:rsidRPr="00D926A1">
        <w:rPr>
          <w:rFonts w:ascii="Times New Roman" w:hAnsi="Times New Roman" w:cs="Times New Roman"/>
          <w:sz w:val="28"/>
          <w:szCs w:val="28"/>
        </w:rPr>
        <w:t>.</w:t>
      </w:r>
      <w:r w:rsidRPr="00D926A1">
        <w:rPr>
          <w:rFonts w:ascii="Times New Roman" w:hAnsi="Times New Roman" w:cs="Times New Roman"/>
          <w:sz w:val="28"/>
          <w:szCs w:val="28"/>
        </w:rPr>
        <w:t>6</w:t>
      </w:r>
      <w:r w:rsidR="007503DD" w:rsidRPr="00D926A1">
        <w:rPr>
          <w:rFonts w:ascii="Times New Roman" w:hAnsi="Times New Roman" w:cs="Times New Roman"/>
          <w:sz w:val="28"/>
          <w:szCs w:val="28"/>
        </w:rPr>
        <w:t>. В качестве критерия результативности налогового расхода города Благовещенска определяется показатель (индикатор) достижения целей муниципальных программ города Благовещенска и (или) цел</w:t>
      </w:r>
      <w:r w:rsidR="00C72F81" w:rsidRPr="00D926A1">
        <w:rPr>
          <w:rFonts w:ascii="Times New Roman" w:hAnsi="Times New Roman" w:cs="Times New Roman"/>
          <w:sz w:val="28"/>
          <w:szCs w:val="28"/>
        </w:rPr>
        <w:t>ей</w:t>
      </w:r>
      <w:r w:rsidR="007503DD" w:rsidRPr="00D926A1">
        <w:rPr>
          <w:rFonts w:ascii="Times New Roman" w:hAnsi="Times New Roman" w:cs="Times New Roman"/>
          <w:sz w:val="28"/>
          <w:szCs w:val="28"/>
        </w:rPr>
        <w:t xml:space="preserve"> социально-экономической политики города Благовещенска, не относящи</w:t>
      </w:r>
      <w:r w:rsidR="00C72F81" w:rsidRPr="00D926A1">
        <w:rPr>
          <w:rFonts w:ascii="Times New Roman" w:hAnsi="Times New Roman" w:cs="Times New Roman"/>
          <w:sz w:val="28"/>
          <w:szCs w:val="28"/>
        </w:rPr>
        <w:t>х</w:t>
      </w:r>
      <w:r w:rsidR="007503DD" w:rsidRPr="00D926A1">
        <w:rPr>
          <w:rFonts w:ascii="Times New Roman" w:hAnsi="Times New Roman" w:cs="Times New Roman"/>
          <w:sz w:val="28"/>
          <w:szCs w:val="28"/>
        </w:rPr>
        <w:t>ся к муниципальным программам города Благовещенска.</w:t>
      </w:r>
    </w:p>
    <w:p w14:paraId="61BECBFB" w14:textId="7C290909" w:rsidR="007503DD" w:rsidRPr="00D926A1" w:rsidRDefault="00C72F81" w:rsidP="007503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6A1">
        <w:rPr>
          <w:rFonts w:ascii="Times New Roman" w:hAnsi="Times New Roman" w:cs="Times New Roman"/>
          <w:sz w:val="28"/>
          <w:szCs w:val="28"/>
        </w:rPr>
        <w:t>2</w:t>
      </w:r>
      <w:r w:rsidR="007503DD" w:rsidRPr="00D926A1">
        <w:rPr>
          <w:rFonts w:ascii="Times New Roman" w:hAnsi="Times New Roman" w:cs="Times New Roman"/>
          <w:sz w:val="28"/>
          <w:szCs w:val="28"/>
        </w:rPr>
        <w:t>.</w:t>
      </w:r>
      <w:r w:rsidRPr="00D926A1">
        <w:rPr>
          <w:rFonts w:ascii="Times New Roman" w:hAnsi="Times New Roman" w:cs="Times New Roman"/>
          <w:sz w:val="28"/>
          <w:szCs w:val="28"/>
        </w:rPr>
        <w:t>7</w:t>
      </w:r>
      <w:r w:rsidR="007503DD" w:rsidRPr="00D926A1">
        <w:rPr>
          <w:rFonts w:ascii="Times New Roman" w:hAnsi="Times New Roman" w:cs="Times New Roman"/>
          <w:sz w:val="28"/>
          <w:szCs w:val="28"/>
        </w:rPr>
        <w:t xml:space="preserve">. Оценка результативности налоговых расходов города Благовещенска включает оценку бюджетной эффективности налоговых расходов города Благовещенска. </w:t>
      </w:r>
    </w:p>
    <w:p w14:paraId="0A4119BF" w14:textId="6E812DFF" w:rsidR="00C72F81" w:rsidRPr="00D926A1" w:rsidRDefault="00C72F81" w:rsidP="007503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6A1">
        <w:rPr>
          <w:rFonts w:ascii="Times New Roman" w:hAnsi="Times New Roman" w:cs="Times New Roman"/>
          <w:sz w:val="28"/>
          <w:szCs w:val="28"/>
        </w:rPr>
        <w:t>2</w:t>
      </w:r>
      <w:r w:rsidR="007503DD" w:rsidRPr="00D926A1">
        <w:rPr>
          <w:rFonts w:ascii="Times New Roman" w:hAnsi="Times New Roman" w:cs="Times New Roman"/>
          <w:sz w:val="28"/>
          <w:szCs w:val="28"/>
        </w:rPr>
        <w:t>.</w:t>
      </w:r>
      <w:r w:rsidRPr="00D926A1">
        <w:rPr>
          <w:rFonts w:ascii="Times New Roman" w:hAnsi="Times New Roman" w:cs="Times New Roman"/>
          <w:sz w:val="28"/>
          <w:szCs w:val="28"/>
        </w:rPr>
        <w:t>8</w:t>
      </w:r>
      <w:r w:rsidR="007503DD" w:rsidRPr="00D926A1">
        <w:rPr>
          <w:rFonts w:ascii="Times New Roman" w:hAnsi="Times New Roman" w:cs="Times New Roman"/>
          <w:sz w:val="28"/>
          <w:szCs w:val="28"/>
        </w:rPr>
        <w:t xml:space="preserve">. В целях </w:t>
      </w:r>
      <w:r w:rsidRPr="00D926A1"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="007503DD" w:rsidRPr="00D926A1">
        <w:rPr>
          <w:rFonts w:ascii="Times New Roman" w:hAnsi="Times New Roman" w:cs="Times New Roman"/>
          <w:sz w:val="28"/>
          <w:szCs w:val="28"/>
        </w:rPr>
        <w:t>оценки бюджетной эффективности налоговых расходов города Благовещенска осуществля</w:t>
      </w:r>
      <w:r w:rsidRPr="00D926A1">
        <w:rPr>
          <w:rFonts w:ascii="Times New Roman" w:hAnsi="Times New Roman" w:cs="Times New Roman"/>
          <w:sz w:val="28"/>
          <w:szCs w:val="28"/>
        </w:rPr>
        <w:t>е</w:t>
      </w:r>
      <w:r w:rsidR="007503DD" w:rsidRPr="00D926A1">
        <w:rPr>
          <w:rFonts w:ascii="Times New Roman" w:hAnsi="Times New Roman" w:cs="Times New Roman"/>
          <w:sz w:val="28"/>
          <w:szCs w:val="28"/>
        </w:rPr>
        <w:t xml:space="preserve">тся </w:t>
      </w:r>
      <w:r w:rsidRPr="00D926A1">
        <w:rPr>
          <w:rFonts w:ascii="Times New Roman" w:hAnsi="Times New Roman" w:cs="Times New Roman"/>
          <w:sz w:val="28"/>
          <w:szCs w:val="28"/>
        </w:rPr>
        <w:t>оценка совокупного бюджетного эффекта стимулирующих налоговых расходов города Благовещенска.</w:t>
      </w:r>
    </w:p>
    <w:p w14:paraId="5A9EC250" w14:textId="7367019D" w:rsidR="004C6171" w:rsidRPr="00D926A1" w:rsidRDefault="00C72F81" w:rsidP="004C61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6A1">
        <w:rPr>
          <w:rFonts w:ascii="Times New Roman" w:hAnsi="Times New Roman" w:cs="Times New Roman"/>
          <w:sz w:val="28"/>
          <w:szCs w:val="28"/>
        </w:rPr>
        <w:t>2</w:t>
      </w:r>
      <w:r w:rsidR="007503DD" w:rsidRPr="00D926A1">
        <w:rPr>
          <w:rFonts w:ascii="Times New Roman" w:hAnsi="Times New Roman" w:cs="Times New Roman"/>
          <w:sz w:val="28"/>
          <w:szCs w:val="28"/>
        </w:rPr>
        <w:t xml:space="preserve">.9. </w:t>
      </w:r>
      <w:r w:rsidR="004C6171" w:rsidRPr="00D926A1">
        <w:rPr>
          <w:rFonts w:ascii="Times New Roman" w:hAnsi="Times New Roman" w:cs="Times New Roman"/>
          <w:sz w:val="28"/>
          <w:szCs w:val="28"/>
        </w:rPr>
        <w:t>Оценка совокупного бюджетного эффекта стимулирующих налоговых расходов города Благовещенска определяется по земельному налогу и налогу на имущество физических лиц, зачисляемому в бюджет города Благовещенска.</w:t>
      </w:r>
    </w:p>
    <w:p w14:paraId="1791516E" w14:textId="2C22C761" w:rsidR="004C6171" w:rsidRPr="00D926A1" w:rsidRDefault="004C6171" w:rsidP="004C61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6A1">
        <w:rPr>
          <w:rFonts w:ascii="Times New Roman" w:hAnsi="Times New Roman" w:cs="Times New Roman"/>
          <w:sz w:val="28"/>
          <w:szCs w:val="28"/>
        </w:rPr>
        <w:t>2.</w:t>
      </w:r>
      <w:r w:rsidR="000B581D" w:rsidRPr="00D926A1">
        <w:rPr>
          <w:rFonts w:ascii="Times New Roman" w:hAnsi="Times New Roman" w:cs="Times New Roman"/>
          <w:sz w:val="28"/>
          <w:szCs w:val="28"/>
        </w:rPr>
        <w:t>10</w:t>
      </w:r>
      <w:r w:rsidR="003D5CEE" w:rsidRPr="00D926A1">
        <w:rPr>
          <w:rFonts w:ascii="Times New Roman" w:hAnsi="Times New Roman" w:cs="Times New Roman"/>
          <w:sz w:val="28"/>
          <w:szCs w:val="28"/>
        </w:rPr>
        <w:t>.</w:t>
      </w:r>
      <w:r w:rsidRPr="00D926A1">
        <w:rPr>
          <w:rFonts w:ascii="Times New Roman" w:hAnsi="Times New Roman" w:cs="Times New Roman"/>
          <w:sz w:val="28"/>
          <w:szCs w:val="28"/>
        </w:rPr>
        <w:t xml:space="preserve"> Оценка совокупного бюджетного эффекта стимулирующих налоговых расходов города Благовещенска определяется отдельно по каждому налоговому расходу. В случае если для отдельных категорий плательщиков, имеющих право на льготы, предоставлены льготы по нескольким видам налогов, оценка совокупного бюджетного эффекта (самоокупаемости) налоговых расходов определяется в целом в отношении соответствующей категории плательщиков, имеющих льготы.</w:t>
      </w:r>
    </w:p>
    <w:p w14:paraId="3CED9EAF" w14:textId="241E8CBA" w:rsidR="004C6171" w:rsidRPr="00301EB0" w:rsidRDefault="004C6171" w:rsidP="004C61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6A1">
        <w:rPr>
          <w:rFonts w:ascii="Times New Roman" w:hAnsi="Times New Roman" w:cs="Times New Roman"/>
          <w:sz w:val="28"/>
          <w:szCs w:val="28"/>
        </w:rPr>
        <w:t>2.</w:t>
      </w:r>
      <w:r w:rsidR="000B581D" w:rsidRPr="00D926A1">
        <w:rPr>
          <w:rFonts w:ascii="Times New Roman" w:hAnsi="Times New Roman" w:cs="Times New Roman"/>
          <w:sz w:val="28"/>
          <w:szCs w:val="28"/>
        </w:rPr>
        <w:t>11</w:t>
      </w:r>
      <w:r w:rsidR="003D5CEE" w:rsidRPr="00D926A1">
        <w:rPr>
          <w:rFonts w:ascii="Times New Roman" w:hAnsi="Times New Roman" w:cs="Times New Roman"/>
          <w:sz w:val="28"/>
          <w:szCs w:val="28"/>
        </w:rPr>
        <w:t>.</w:t>
      </w:r>
      <w:r w:rsidRPr="00D926A1">
        <w:rPr>
          <w:rFonts w:ascii="Times New Roman" w:hAnsi="Times New Roman" w:cs="Times New Roman"/>
          <w:sz w:val="28"/>
          <w:szCs w:val="28"/>
        </w:rPr>
        <w:t xml:space="preserve"> Оценка совокупного бюджетного эффекта (самоокупаемости) стимулирующих налоговых расходов города Благовещенска определяется за период с начала действия для плательщиков соответствующих льгот или за 5 отчетных лет</w:t>
      </w:r>
      <w:r w:rsidRPr="00301EB0">
        <w:rPr>
          <w:rFonts w:ascii="Times New Roman" w:hAnsi="Times New Roman" w:cs="Times New Roman"/>
          <w:sz w:val="28"/>
          <w:szCs w:val="28"/>
        </w:rPr>
        <w:t>, а в случае если указанные льготы действуют более 6 лет, - на дату проведения оценки эффективности налогового расхода (E) по следующей формуле:</w:t>
      </w:r>
    </w:p>
    <w:p w14:paraId="170D7A09" w14:textId="77777777" w:rsidR="00301EB0" w:rsidRPr="00301EB0" w:rsidRDefault="00301EB0" w:rsidP="004C61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A367A18" w14:textId="07C911E9" w:rsidR="00301EB0" w:rsidRPr="00301EB0" w:rsidRDefault="00301EB0" w:rsidP="004C61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EB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E5785F1" wp14:editId="2C59B031">
            <wp:extent cx="2609215" cy="585470"/>
            <wp:effectExtent l="0" t="0" r="635" b="5080"/>
            <wp:docPr id="90387485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215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1B6A49" w14:textId="4770B267" w:rsidR="004C6171" w:rsidRPr="00301EB0" w:rsidRDefault="004C6171" w:rsidP="004C61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EB0">
        <w:rPr>
          <w:rFonts w:ascii="Times New Roman" w:hAnsi="Times New Roman" w:cs="Times New Roman"/>
          <w:sz w:val="28"/>
          <w:szCs w:val="28"/>
        </w:rPr>
        <w:t>где:</w:t>
      </w:r>
    </w:p>
    <w:p w14:paraId="07C9380F" w14:textId="77777777" w:rsidR="004C6171" w:rsidRPr="00301EB0" w:rsidRDefault="004C6171" w:rsidP="004C61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EB0">
        <w:rPr>
          <w:rFonts w:ascii="Times New Roman" w:hAnsi="Times New Roman" w:cs="Times New Roman"/>
          <w:sz w:val="28"/>
          <w:szCs w:val="28"/>
        </w:rPr>
        <w:t>i - порядковый номер года, имеющий значение от 1 до 5;</w:t>
      </w:r>
    </w:p>
    <w:p w14:paraId="4D783A24" w14:textId="77777777" w:rsidR="004C6171" w:rsidRPr="00301EB0" w:rsidRDefault="004C6171" w:rsidP="004C61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EB0">
        <w:rPr>
          <w:rFonts w:ascii="Times New Roman" w:hAnsi="Times New Roman" w:cs="Times New Roman"/>
          <w:sz w:val="28"/>
          <w:szCs w:val="28"/>
        </w:rPr>
        <w:t>mi - количество плательщиков, воспользовавшихся льготой в i-м году;</w:t>
      </w:r>
    </w:p>
    <w:p w14:paraId="185B54BE" w14:textId="77777777" w:rsidR="004C6171" w:rsidRPr="00301EB0" w:rsidRDefault="004C6171" w:rsidP="004C61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EB0">
        <w:rPr>
          <w:rFonts w:ascii="Times New Roman" w:hAnsi="Times New Roman" w:cs="Times New Roman"/>
          <w:sz w:val="28"/>
          <w:szCs w:val="28"/>
        </w:rPr>
        <w:t>j - порядковый номер плательщика, имеющий значение от 1 до m;</w:t>
      </w:r>
    </w:p>
    <w:p w14:paraId="02CEB274" w14:textId="77777777" w:rsidR="004C6171" w:rsidRPr="00301EB0" w:rsidRDefault="004C6171" w:rsidP="004C61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EB0">
        <w:rPr>
          <w:rFonts w:ascii="Times New Roman" w:hAnsi="Times New Roman" w:cs="Times New Roman"/>
          <w:sz w:val="28"/>
          <w:szCs w:val="28"/>
        </w:rPr>
        <w:t>Nij - объем налогов, сборов, задекларированных для уплаты в местный бюджет j-м плательщиком в i-м году.</w:t>
      </w:r>
    </w:p>
    <w:p w14:paraId="4EA0ACCF" w14:textId="77777777" w:rsidR="004C6171" w:rsidRPr="00D926A1" w:rsidRDefault="004C6171" w:rsidP="004C61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EB0">
        <w:rPr>
          <w:rFonts w:ascii="Times New Roman" w:hAnsi="Times New Roman" w:cs="Times New Roman"/>
          <w:sz w:val="28"/>
          <w:szCs w:val="28"/>
        </w:rPr>
        <w:t>При определении объ</w:t>
      </w:r>
      <w:r w:rsidRPr="00D926A1">
        <w:rPr>
          <w:rFonts w:ascii="Times New Roman" w:hAnsi="Times New Roman" w:cs="Times New Roman"/>
          <w:sz w:val="28"/>
          <w:szCs w:val="28"/>
        </w:rPr>
        <w:t>ема налогов, задекларированных для уплаты в местный бюджет плательщиками, учитываются начисления по земельному налогу и налогу на имущество физических лиц, подлежащих зачислению в местный бюджет.</w:t>
      </w:r>
    </w:p>
    <w:p w14:paraId="0512628A" w14:textId="0BDC3CCD" w:rsidR="004C6171" w:rsidRPr="00D926A1" w:rsidRDefault="004C6171" w:rsidP="004C61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6A1">
        <w:rPr>
          <w:rFonts w:ascii="Times New Roman" w:hAnsi="Times New Roman" w:cs="Times New Roman"/>
          <w:sz w:val="28"/>
          <w:szCs w:val="28"/>
        </w:rPr>
        <w:t xml:space="preserve">В случае если на дату проведения оценки совокупного бюджетного эффекта (самоокупаемости) стимулирующих налоговых расходов </w:t>
      </w:r>
      <w:r w:rsidR="003D5CEE" w:rsidRPr="00D926A1">
        <w:rPr>
          <w:rFonts w:ascii="Times New Roman" w:hAnsi="Times New Roman" w:cs="Times New Roman"/>
          <w:sz w:val="28"/>
          <w:szCs w:val="28"/>
        </w:rPr>
        <w:t>города Благовещенска</w:t>
      </w:r>
      <w:r w:rsidRPr="00D926A1">
        <w:rPr>
          <w:rFonts w:ascii="Times New Roman" w:hAnsi="Times New Roman" w:cs="Times New Roman"/>
          <w:sz w:val="28"/>
          <w:szCs w:val="28"/>
        </w:rPr>
        <w:t xml:space="preserve"> для плательщиков, имеющих право на льготы, льготы действуют менее 6 лет, объемы налогов, подлежащих уплате в местный бюджет, оцениваются (прогнозируются) по данным администрации </w:t>
      </w:r>
      <w:r w:rsidR="003D5CEE" w:rsidRPr="00D926A1">
        <w:rPr>
          <w:rFonts w:ascii="Times New Roman" w:hAnsi="Times New Roman" w:cs="Times New Roman"/>
          <w:sz w:val="28"/>
          <w:szCs w:val="28"/>
        </w:rPr>
        <w:t>города Благовещенска</w:t>
      </w:r>
      <w:r w:rsidRPr="00D926A1">
        <w:rPr>
          <w:rFonts w:ascii="Times New Roman" w:hAnsi="Times New Roman" w:cs="Times New Roman"/>
          <w:sz w:val="28"/>
          <w:szCs w:val="28"/>
        </w:rPr>
        <w:t>;</w:t>
      </w:r>
    </w:p>
    <w:p w14:paraId="2D5AEA60" w14:textId="77777777" w:rsidR="004C6171" w:rsidRPr="00D926A1" w:rsidRDefault="004C6171" w:rsidP="004C61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6A1">
        <w:rPr>
          <w:rFonts w:ascii="Times New Roman" w:hAnsi="Times New Roman" w:cs="Times New Roman"/>
          <w:sz w:val="28"/>
          <w:szCs w:val="28"/>
        </w:rPr>
        <w:t>B0j - базовый объем налогов, сборов, задекларированных для уплаты в местный бюджет j-м плательщиком в базовом году;</w:t>
      </w:r>
    </w:p>
    <w:p w14:paraId="13DE3F17" w14:textId="77777777" w:rsidR="004C6171" w:rsidRPr="00D926A1" w:rsidRDefault="004C6171" w:rsidP="004C61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6A1">
        <w:rPr>
          <w:rFonts w:ascii="Times New Roman" w:hAnsi="Times New Roman" w:cs="Times New Roman"/>
          <w:sz w:val="28"/>
          <w:szCs w:val="28"/>
        </w:rPr>
        <w:t>gi - номинальный темп прироста налоговых доходов в местный бюджет в i-м году по отношению к базовому году.</w:t>
      </w:r>
    </w:p>
    <w:p w14:paraId="29FFBCD0" w14:textId="5CE5469E" w:rsidR="006714D9" w:rsidRPr="00D926A1" w:rsidRDefault="006714D9" w:rsidP="008F49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6A1">
        <w:rPr>
          <w:rFonts w:ascii="Times New Roman" w:hAnsi="Times New Roman" w:cs="Times New Roman"/>
          <w:sz w:val="28"/>
          <w:szCs w:val="28"/>
        </w:rPr>
        <w:t xml:space="preserve">Номинальный темп прироста налоговых доходов </w:t>
      </w:r>
      <w:r w:rsidR="008F498D" w:rsidRPr="00D926A1">
        <w:rPr>
          <w:rFonts w:ascii="Times New Roman" w:hAnsi="Times New Roman" w:cs="Times New Roman"/>
          <w:sz w:val="28"/>
          <w:szCs w:val="28"/>
        </w:rPr>
        <w:t xml:space="preserve">в местный бюджет </w:t>
      </w:r>
      <w:r w:rsidRPr="00D926A1">
        <w:rPr>
          <w:rFonts w:ascii="Times New Roman" w:hAnsi="Times New Roman" w:cs="Times New Roman"/>
          <w:sz w:val="28"/>
          <w:szCs w:val="28"/>
        </w:rPr>
        <w:t xml:space="preserve">определяется </w:t>
      </w:r>
      <w:r w:rsidR="00AC6CF0" w:rsidRPr="00D926A1">
        <w:rPr>
          <w:rFonts w:ascii="Times New Roman" w:hAnsi="Times New Roman" w:cs="Times New Roman"/>
          <w:sz w:val="28"/>
          <w:szCs w:val="28"/>
        </w:rPr>
        <w:t>м</w:t>
      </w:r>
      <w:r w:rsidRPr="00D926A1">
        <w:rPr>
          <w:rFonts w:ascii="Times New Roman" w:hAnsi="Times New Roman" w:cs="Times New Roman"/>
          <w:sz w:val="28"/>
          <w:szCs w:val="28"/>
        </w:rPr>
        <w:t xml:space="preserve">инистерством финансов </w:t>
      </w:r>
      <w:r w:rsidR="00AC6CF0" w:rsidRPr="00D926A1">
        <w:rPr>
          <w:rFonts w:ascii="Times New Roman" w:hAnsi="Times New Roman" w:cs="Times New Roman"/>
          <w:sz w:val="28"/>
          <w:szCs w:val="28"/>
        </w:rPr>
        <w:t>Амурской области</w:t>
      </w:r>
      <w:r w:rsidRPr="00D926A1">
        <w:rPr>
          <w:rFonts w:ascii="Times New Roman" w:hAnsi="Times New Roman" w:cs="Times New Roman"/>
          <w:sz w:val="28"/>
          <w:szCs w:val="28"/>
        </w:rPr>
        <w:t xml:space="preserve"> и доводится </w:t>
      </w:r>
      <w:r w:rsidR="00AC6CF0" w:rsidRPr="00D926A1">
        <w:rPr>
          <w:rFonts w:ascii="Times New Roman" w:hAnsi="Times New Roman" w:cs="Times New Roman"/>
          <w:sz w:val="28"/>
          <w:szCs w:val="28"/>
        </w:rPr>
        <w:t xml:space="preserve">министерством экономического развития </w:t>
      </w:r>
      <w:r w:rsidR="008F498D" w:rsidRPr="00D926A1">
        <w:rPr>
          <w:rFonts w:ascii="Times New Roman" w:hAnsi="Times New Roman" w:cs="Times New Roman"/>
          <w:sz w:val="28"/>
          <w:szCs w:val="28"/>
        </w:rPr>
        <w:t>А</w:t>
      </w:r>
      <w:r w:rsidR="00AC6CF0" w:rsidRPr="00D926A1">
        <w:rPr>
          <w:rFonts w:ascii="Times New Roman" w:hAnsi="Times New Roman" w:cs="Times New Roman"/>
          <w:sz w:val="28"/>
          <w:szCs w:val="28"/>
        </w:rPr>
        <w:t xml:space="preserve">мурской области </w:t>
      </w:r>
      <w:r w:rsidRPr="00D926A1">
        <w:rPr>
          <w:rFonts w:ascii="Times New Roman" w:hAnsi="Times New Roman" w:cs="Times New Roman"/>
          <w:sz w:val="28"/>
          <w:szCs w:val="28"/>
        </w:rPr>
        <w:t xml:space="preserve">до </w:t>
      </w:r>
      <w:r w:rsidR="00273664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D926A1">
        <w:rPr>
          <w:rFonts w:ascii="Times New Roman" w:hAnsi="Times New Roman" w:cs="Times New Roman"/>
          <w:sz w:val="28"/>
          <w:szCs w:val="28"/>
        </w:rPr>
        <w:t xml:space="preserve"> в порядке и в срок, установленные пунктом </w:t>
      </w:r>
      <w:r w:rsidR="00AC6CF0" w:rsidRPr="00D926A1">
        <w:rPr>
          <w:rFonts w:ascii="Times New Roman" w:hAnsi="Times New Roman" w:cs="Times New Roman"/>
          <w:sz w:val="28"/>
          <w:szCs w:val="28"/>
        </w:rPr>
        <w:t xml:space="preserve">2.13.2 </w:t>
      </w:r>
      <w:r w:rsidRPr="00D926A1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AC6CF0" w:rsidRPr="00D926A1">
        <w:rPr>
          <w:rFonts w:ascii="Times New Roman" w:hAnsi="Times New Roman" w:cs="Times New Roman"/>
          <w:sz w:val="28"/>
          <w:szCs w:val="28"/>
        </w:rPr>
        <w:t>Правительства Амурской области от 11</w:t>
      </w:r>
      <w:r w:rsidR="00273664">
        <w:rPr>
          <w:rFonts w:ascii="Times New Roman" w:hAnsi="Times New Roman" w:cs="Times New Roman"/>
          <w:sz w:val="28"/>
          <w:szCs w:val="28"/>
        </w:rPr>
        <w:t>.12.</w:t>
      </w:r>
      <w:r w:rsidR="00AC6CF0" w:rsidRPr="00D926A1">
        <w:rPr>
          <w:rFonts w:ascii="Times New Roman" w:hAnsi="Times New Roman" w:cs="Times New Roman"/>
          <w:sz w:val="28"/>
          <w:szCs w:val="28"/>
        </w:rPr>
        <w:t>2019 г</w:t>
      </w:r>
      <w:r w:rsidR="00C26377" w:rsidRPr="00D926A1">
        <w:rPr>
          <w:rFonts w:ascii="Times New Roman" w:hAnsi="Times New Roman" w:cs="Times New Roman"/>
          <w:sz w:val="28"/>
          <w:szCs w:val="28"/>
        </w:rPr>
        <w:t>. № 706</w:t>
      </w:r>
      <w:r w:rsidR="008F498D" w:rsidRPr="00D926A1">
        <w:rPr>
          <w:rFonts w:ascii="Times New Roman" w:hAnsi="Times New Roman" w:cs="Times New Roman"/>
          <w:sz w:val="28"/>
          <w:szCs w:val="28"/>
        </w:rPr>
        <w:t xml:space="preserve"> «Об утверждении Порядка формирования перечня налоговых расходов Амурской области и оценки налоговых расходов Амурской области»</w:t>
      </w:r>
      <w:r w:rsidRPr="00D926A1">
        <w:rPr>
          <w:rFonts w:ascii="Times New Roman" w:hAnsi="Times New Roman" w:cs="Times New Roman"/>
          <w:sz w:val="28"/>
          <w:szCs w:val="28"/>
        </w:rPr>
        <w:t>;</w:t>
      </w:r>
    </w:p>
    <w:p w14:paraId="0889F704" w14:textId="533EC45B" w:rsidR="004C6171" w:rsidRPr="00D926A1" w:rsidRDefault="004C6171" w:rsidP="004C61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6A1">
        <w:rPr>
          <w:rFonts w:ascii="Times New Roman" w:hAnsi="Times New Roman" w:cs="Times New Roman"/>
          <w:sz w:val="28"/>
          <w:szCs w:val="28"/>
        </w:rPr>
        <w:t xml:space="preserve">r - расчетная стоимость среднесрочных рыночных заимствований </w:t>
      </w:r>
      <w:r w:rsidR="00236EE4" w:rsidRPr="00D926A1">
        <w:rPr>
          <w:rFonts w:ascii="Times New Roman" w:hAnsi="Times New Roman" w:cs="Times New Roman"/>
          <w:sz w:val="28"/>
          <w:szCs w:val="28"/>
        </w:rPr>
        <w:t>города Благовещенска</w:t>
      </w:r>
      <w:r w:rsidRPr="00D926A1">
        <w:rPr>
          <w:rFonts w:ascii="Times New Roman" w:hAnsi="Times New Roman" w:cs="Times New Roman"/>
          <w:sz w:val="28"/>
          <w:szCs w:val="28"/>
        </w:rPr>
        <w:t>, принимаемая на уровне 8,5 процента.</w:t>
      </w:r>
    </w:p>
    <w:p w14:paraId="2FD5FE31" w14:textId="5ED8AFCB" w:rsidR="004C6171" w:rsidRPr="00D926A1" w:rsidRDefault="004C6171" w:rsidP="004C61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6A1">
        <w:rPr>
          <w:rFonts w:ascii="Times New Roman" w:hAnsi="Times New Roman" w:cs="Times New Roman"/>
          <w:sz w:val="28"/>
          <w:szCs w:val="28"/>
        </w:rPr>
        <w:t>2.1</w:t>
      </w:r>
      <w:r w:rsidR="000B581D" w:rsidRPr="00D926A1">
        <w:rPr>
          <w:rFonts w:ascii="Times New Roman" w:hAnsi="Times New Roman" w:cs="Times New Roman"/>
          <w:sz w:val="28"/>
          <w:szCs w:val="28"/>
        </w:rPr>
        <w:t>2</w:t>
      </w:r>
      <w:r w:rsidRPr="00D926A1">
        <w:rPr>
          <w:rFonts w:ascii="Times New Roman" w:hAnsi="Times New Roman" w:cs="Times New Roman"/>
          <w:sz w:val="28"/>
          <w:szCs w:val="28"/>
        </w:rPr>
        <w:t>. Базовый объем налогов, сборов, задекларированных для уплаты в местный бюджет j-м плательщиком в базовом году (B0j), рассчитывается по формуле:</w:t>
      </w:r>
    </w:p>
    <w:p w14:paraId="3F8557F2" w14:textId="77777777" w:rsidR="004C6171" w:rsidRPr="00D926A1" w:rsidRDefault="004C6171" w:rsidP="004C61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98BB6F4" w14:textId="77777777" w:rsidR="004C6171" w:rsidRPr="00D926A1" w:rsidRDefault="004C6171" w:rsidP="00236EE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926A1">
        <w:rPr>
          <w:rFonts w:ascii="Times New Roman" w:hAnsi="Times New Roman" w:cs="Times New Roman"/>
          <w:sz w:val="28"/>
          <w:szCs w:val="28"/>
        </w:rPr>
        <w:t>B0j = N0j + L0j,</w:t>
      </w:r>
    </w:p>
    <w:p w14:paraId="7FF698E3" w14:textId="77777777" w:rsidR="004C6171" w:rsidRPr="00D926A1" w:rsidRDefault="004C6171" w:rsidP="004C61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2542C2F" w14:textId="77777777" w:rsidR="004C6171" w:rsidRPr="00D926A1" w:rsidRDefault="004C6171" w:rsidP="004C61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6A1">
        <w:rPr>
          <w:rFonts w:ascii="Times New Roman" w:hAnsi="Times New Roman" w:cs="Times New Roman"/>
          <w:sz w:val="28"/>
          <w:szCs w:val="28"/>
        </w:rPr>
        <w:t>где:</w:t>
      </w:r>
    </w:p>
    <w:p w14:paraId="622FDA51" w14:textId="77777777" w:rsidR="004C6171" w:rsidRPr="00D926A1" w:rsidRDefault="004C6171" w:rsidP="004C61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6A1">
        <w:rPr>
          <w:rFonts w:ascii="Times New Roman" w:hAnsi="Times New Roman" w:cs="Times New Roman"/>
          <w:sz w:val="28"/>
          <w:szCs w:val="28"/>
        </w:rPr>
        <w:t>N0j - объем налогов, сборов, задекларированных для уплаты в местный бюджет j-м плательщиком в базовом году;</w:t>
      </w:r>
    </w:p>
    <w:p w14:paraId="60D74E0F" w14:textId="77777777" w:rsidR="004C6171" w:rsidRPr="00D926A1" w:rsidRDefault="004C6171" w:rsidP="004C61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6A1">
        <w:rPr>
          <w:rFonts w:ascii="Times New Roman" w:hAnsi="Times New Roman" w:cs="Times New Roman"/>
          <w:sz w:val="28"/>
          <w:szCs w:val="28"/>
        </w:rPr>
        <w:t>L0j - объем льгот, предоставленных j-му плательщику в базовом году.</w:t>
      </w:r>
    </w:p>
    <w:p w14:paraId="6B1534E7" w14:textId="3EDA8039" w:rsidR="007503DD" w:rsidRPr="00D926A1" w:rsidRDefault="004C6171" w:rsidP="004C61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6A1">
        <w:rPr>
          <w:rFonts w:ascii="Times New Roman" w:hAnsi="Times New Roman" w:cs="Times New Roman"/>
          <w:sz w:val="28"/>
          <w:szCs w:val="28"/>
        </w:rPr>
        <w:lastRenderedPageBreak/>
        <w:t>Под базовым годом понимается год, предшествующий году начала получения j-м плательщиком льготы, либо 6-й год, предшествующий отчетному году, если льготы предоставляются плательщику более 6 лет.</w:t>
      </w:r>
    </w:p>
    <w:p w14:paraId="3107E5E4" w14:textId="6A9E4AF1" w:rsidR="00AD1270" w:rsidRPr="00D926A1" w:rsidRDefault="006714D9" w:rsidP="004758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6A1">
        <w:rPr>
          <w:rFonts w:ascii="Times New Roman" w:hAnsi="Times New Roman" w:cs="Times New Roman"/>
          <w:sz w:val="28"/>
          <w:szCs w:val="28"/>
        </w:rPr>
        <w:t>2.1</w:t>
      </w:r>
      <w:r w:rsidR="000B581D" w:rsidRPr="00D926A1">
        <w:rPr>
          <w:rFonts w:ascii="Times New Roman" w:hAnsi="Times New Roman" w:cs="Times New Roman"/>
          <w:sz w:val="28"/>
          <w:szCs w:val="28"/>
        </w:rPr>
        <w:t>3</w:t>
      </w:r>
      <w:r w:rsidRPr="00D926A1">
        <w:rPr>
          <w:rFonts w:ascii="Times New Roman" w:hAnsi="Times New Roman" w:cs="Times New Roman"/>
          <w:sz w:val="28"/>
          <w:szCs w:val="28"/>
        </w:rPr>
        <w:t xml:space="preserve">. Результаты оценки налоговых расходов </w:t>
      </w:r>
      <w:r w:rsidR="006A6D48" w:rsidRPr="00D926A1">
        <w:rPr>
          <w:rFonts w:ascii="Times New Roman" w:hAnsi="Times New Roman" w:cs="Times New Roman"/>
          <w:sz w:val="28"/>
          <w:szCs w:val="28"/>
        </w:rPr>
        <w:t xml:space="preserve">города Благовещенска </w:t>
      </w:r>
      <w:r w:rsidRPr="00D926A1">
        <w:rPr>
          <w:rFonts w:ascii="Times New Roman" w:hAnsi="Times New Roman" w:cs="Times New Roman"/>
          <w:sz w:val="28"/>
          <w:szCs w:val="28"/>
        </w:rPr>
        <w:t>учитываются при формировании основных направлений бюджетной, налоговой политики города Благовещенска, а также при проведении оценки эффективности реализации муниципальных программ города Благовещенска.</w:t>
      </w:r>
    </w:p>
    <w:p w14:paraId="6EC853D6" w14:textId="77777777" w:rsidR="007503DD" w:rsidRPr="00D926A1" w:rsidRDefault="007503DD" w:rsidP="004758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D4371DC" w14:textId="445D0453" w:rsidR="00651030" w:rsidRPr="00DB63F5" w:rsidRDefault="006714D9" w:rsidP="004758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B63F5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651030" w:rsidRPr="00DB63F5">
        <w:rPr>
          <w:rFonts w:ascii="Times New Roman" w:hAnsi="Times New Roman" w:cs="Times New Roman"/>
          <w:b/>
          <w:bCs/>
          <w:sz w:val="28"/>
          <w:szCs w:val="28"/>
        </w:rPr>
        <w:t>. Порядок формирования перечня налоговых расходов</w:t>
      </w:r>
      <w:r w:rsidR="00C34ADD" w:rsidRPr="00DB63F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51030" w:rsidRPr="00DB63F5">
        <w:rPr>
          <w:rFonts w:ascii="Times New Roman" w:hAnsi="Times New Roman" w:cs="Times New Roman"/>
          <w:b/>
          <w:bCs/>
          <w:sz w:val="28"/>
          <w:szCs w:val="28"/>
        </w:rPr>
        <w:t>города Благовещенска</w:t>
      </w:r>
    </w:p>
    <w:p w14:paraId="3F73D206" w14:textId="77777777" w:rsidR="00651030" w:rsidRPr="00DB63F5" w:rsidRDefault="00651030" w:rsidP="004758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3F5">
        <w:rPr>
          <w:rFonts w:ascii="Times New Roman" w:hAnsi="Times New Roman" w:cs="Times New Roman"/>
          <w:sz w:val="28"/>
          <w:szCs w:val="28"/>
        </w:rPr>
        <w:t> </w:t>
      </w:r>
    </w:p>
    <w:p w14:paraId="536E5938" w14:textId="55D687C6" w:rsidR="007855EF" w:rsidRPr="00DB63F5" w:rsidRDefault="007855EF" w:rsidP="00785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3F5">
        <w:rPr>
          <w:rFonts w:ascii="Times New Roman" w:hAnsi="Times New Roman" w:cs="Times New Roman"/>
          <w:sz w:val="28"/>
          <w:szCs w:val="28"/>
        </w:rPr>
        <w:t xml:space="preserve">3.1. Управление не позднее 25 августа текущего финансового года на основании информации, представленной кураторами налоговых расходов, формирует Перечень налоговых расходов города Благовещенска и размещает его на официальном сайте администрации города Благовещенска в информационно-телекоммуникационной сети </w:t>
      </w:r>
      <w:r w:rsidR="00273664">
        <w:rPr>
          <w:rFonts w:ascii="Times New Roman" w:hAnsi="Times New Roman" w:cs="Times New Roman"/>
          <w:sz w:val="28"/>
          <w:szCs w:val="28"/>
        </w:rPr>
        <w:t>«</w:t>
      </w:r>
      <w:r w:rsidRPr="00DB63F5">
        <w:rPr>
          <w:rFonts w:ascii="Times New Roman" w:hAnsi="Times New Roman" w:cs="Times New Roman"/>
          <w:sz w:val="28"/>
          <w:szCs w:val="28"/>
        </w:rPr>
        <w:t>Интернет</w:t>
      </w:r>
      <w:r w:rsidR="00273664">
        <w:rPr>
          <w:rFonts w:ascii="Times New Roman" w:hAnsi="Times New Roman" w:cs="Times New Roman"/>
          <w:sz w:val="28"/>
          <w:szCs w:val="28"/>
        </w:rPr>
        <w:t>»</w:t>
      </w:r>
      <w:r w:rsidRPr="00DB63F5">
        <w:rPr>
          <w:rFonts w:ascii="Times New Roman" w:hAnsi="Times New Roman" w:cs="Times New Roman"/>
          <w:sz w:val="28"/>
          <w:szCs w:val="28"/>
        </w:rPr>
        <w:t>.</w:t>
      </w:r>
    </w:p>
    <w:p w14:paraId="4B618E63" w14:textId="7238B7F7" w:rsidR="007855EF" w:rsidRPr="00DB63F5" w:rsidRDefault="007855EF" w:rsidP="00785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3F5">
        <w:rPr>
          <w:rFonts w:ascii="Times New Roman" w:hAnsi="Times New Roman" w:cs="Times New Roman"/>
          <w:sz w:val="28"/>
          <w:szCs w:val="28"/>
        </w:rPr>
        <w:t xml:space="preserve">3.2. </w:t>
      </w:r>
      <w:r w:rsidR="000868C6" w:rsidRPr="00DB63F5">
        <w:rPr>
          <w:rFonts w:ascii="Times New Roman" w:hAnsi="Times New Roman" w:cs="Times New Roman"/>
          <w:sz w:val="28"/>
          <w:szCs w:val="28"/>
        </w:rPr>
        <w:t>В случае изменения в текущем финансовом году состава налоговых расходов, внесения изменений, утверждения муниципальной программы изменения полномочий кураторов налоговых расходов, кураторы налоговых расходов в срок не позднее 10 рабочих дней со дня вступления в силу нормативного правового акта, предусматривающего наступление указанных обстоятельств, направляют в Управление соответствующую информацию для уточнения Перечня налоговых расходов, целевых характеристик и оценки объемов налоговых расходов.</w:t>
      </w:r>
    </w:p>
    <w:p w14:paraId="0ADFB52F" w14:textId="4F1A15F2" w:rsidR="00651030" w:rsidRPr="00DB63F5" w:rsidRDefault="000868C6" w:rsidP="004758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B63F5">
        <w:rPr>
          <w:rFonts w:ascii="Times New Roman" w:hAnsi="Times New Roman" w:cs="Times New Roman"/>
          <w:sz w:val="28"/>
          <w:szCs w:val="28"/>
        </w:rPr>
        <w:t xml:space="preserve">3.3. В течение </w:t>
      </w:r>
      <w:r w:rsidR="002925C5">
        <w:rPr>
          <w:rFonts w:ascii="Times New Roman" w:hAnsi="Times New Roman" w:cs="Times New Roman"/>
          <w:sz w:val="28"/>
          <w:szCs w:val="28"/>
        </w:rPr>
        <w:t>3</w:t>
      </w:r>
      <w:r w:rsidRPr="00DB63F5">
        <w:rPr>
          <w:rFonts w:ascii="Times New Roman" w:hAnsi="Times New Roman" w:cs="Times New Roman"/>
          <w:sz w:val="28"/>
          <w:szCs w:val="28"/>
        </w:rPr>
        <w:t xml:space="preserve">0 рабочих дней со дня получения от кураторов налоговых расходов уточненных сведений Управление вносит в Перечень соответствующие изменения и размещает уточненный Перечень на официальном сайте администрации города Благовещенска в информационно-телекоммуникационной сети </w:t>
      </w:r>
      <w:r w:rsidR="00273664">
        <w:rPr>
          <w:rFonts w:ascii="Times New Roman" w:hAnsi="Times New Roman" w:cs="Times New Roman"/>
          <w:sz w:val="28"/>
          <w:szCs w:val="28"/>
        </w:rPr>
        <w:t>«</w:t>
      </w:r>
      <w:r w:rsidRPr="00DB63F5">
        <w:rPr>
          <w:rFonts w:ascii="Times New Roman" w:hAnsi="Times New Roman" w:cs="Times New Roman"/>
          <w:sz w:val="28"/>
          <w:szCs w:val="28"/>
        </w:rPr>
        <w:t>Интернет</w:t>
      </w:r>
      <w:r w:rsidR="00273664">
        <w:rPr>
          <w:rFonts w:ascii="Times New Roman" w:hAnsi="Times New Roman" w:cs="Times New Roman"/>
          <w:sz w:val="28"/>
          <w:szCs w:val="28"/>
        </w:rPr>
        <w:t>»</w:t>
      </w:r>
      <w:r w:rsidRPr="00DB63F5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2925C5">
        <w:rPr>
          <w:rFonts w:ascii="Times New Roman" w:hAnsi="Times New Roman" w:cs="Times New Roman"/>
          <w:sz w:val="28"/>
          <w:szCs w:val="28"/>
        </w:rPr>
        <w:t>10</w:t>
      </w:r>
      <w:r w:rsidRPr="00DB63F5">
        <w:rPr>
          <w:rFonts w:ascii="Times New Roman" w:hAnsi="Times New Roman" w:cs="Times New Roman"/>
          <w:sz w:val="28"/>
          <w:szCs w:val="28"/>
        </w:rPr>
        <w:t xml:space="preserve"> рабочих дней со дня их утверждения.</w:t>
      </w:r>
    </w:p>
    <w:p w14:paraId="39EE8B28" w14:textId="4EF48CAD" w:rsidR="00C1498B" w:rsidRDefault="00651030" w:rsidP="000B58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6A1">
        <w:rPr>
          <w:rFonts w:ascii="Times New Roman" w:hAnsi="Times New Roman" w:cs="Times New Roman"/>
          <w:sz w:val="28"/>
          <w:szCs w:val="28"/>
        </w:rPr>
        <w:t>  </w:t>
      </w:r>
    </w:p>
    <w:p w14:paraId="16C5ABAE" w14:textId="77777777" w:rsidR="00C1498B" w:rsidRDefault="00C149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0F5D629D" w14:textId="0FC7FCFC" w:rsidR="00651030" w:rsidRPr="00D926A1" w:rsidRDefault="00651030" w:rsidP="001C2DD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926A1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0868C6" w:rsidRPr="00D926A1">
        <w:rPr>
          <w:rFonts w:ascii="Times New Roman" w:hAnsi="Times New Roman" w:cs="Times New Roman"/>
          <w:sz w:val="28"/>
          <w:szCs w:val="28"/>
        </w:rPr>
        <w:t xml:space="preserve"> №1</w:t>
      </w:r>
    </w:p>
    <w:p w14:paraId="0C9CD5CA" w14:textId="77777777" w:rsidR="00651030" w:rsidRPr="00D926A1" w:rsidRDefault="00651030" w:rsidP="001C2DD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926A1">
        <w:rPr>
          <w:rFonts w:ascii="Times New Roman" w:hAnsi="Times New Roman" w:cs="Times New Roman"/>
          <w:sz w:val="28"/>
          <w:szCs w:val="28"/>
        </w:rPr>
        <w:t>к Порядку</w:t>
      </w:r>
    </w:p>
    <w:p w14:paraId="35462D9F" w14:textId="11C8AA5C" w:rsidR="00FC1C30" w:rsidRPr="00D926A1" w:rsidRDefault="00651030" w:rsidP="00EF0F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26A1">
        <w:rPr>
          <w:rFonts w:ascii="Times New Roman" w:hAnsi="Times New Roman" w:cs="Times New Roman"/>
          <w:sz w:val="28"/>
          <w:szCs w:val="28"/>
        </w:rPr>
        <w:t> </w:t>
      </w:r>
    </w:p>
    <w:p w14:paraId="26AD49A6" w14:textId="77777777" w:rsidR="00BF6C5C" w:rsidRPr="00D926A1" w:rsidRDefault="00BF6C5C" w:rsidP="00FC1C3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926A1">
        <w:rPr>
          <w:rFonts w:ascii="Times New Roman" w:hAnsi="Times New Roman" w:cs="Times New Roman"/>
          <w:b/>
          <w:bCs/>
          <w:sz w:val="28"/>
          <w:szCs w:val="28"/>
        </w:rPr>
        <w:t xml:space="preserve">Перечень показателей для проведения </w:t>
      </w:r>
    </w:p>
    <w:p w14:paraId="3BD55DFE" w14:textId="0E7B2E56" w:rsidR="00FC1C30" w:rsidRPr="00D926A1" w:rsidRDefault="00BF6C5C" w:rsidP="00FC1C3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926A1">
        <w:rPr>
          <w:rFonts w:ascii="Times New Roman" w:hAnsi="Times New Roman" w:cs="Times New Roman"/>
          <w:b/>
          <w:bCs/>
          <w:sz w:val="28"/>
          <w:szCs w:val="28"/>
        </w:rPr>
        <w:t>оценки налоговых расходов города Благовещенска</w:t>
      </w:r>
    </w:p>
    <w:p w14:paraId="33D16051" w14:textId="77777777" w:rsidR="00BF6C5C" w:rsidRPr="00D926A1" w:rsidRDefault="00BF6C5C" w:rsidP="00FC1C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5613"/>
        <w:gridCol w:w="2721"/>
      </w:tblGrid>
      <w:tr w:rsidR="00FC1C30" w:rsidRPr="00D926A1" w14:paraId="72603ECC" w14:textId="77777777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9FB6" w14:textId="66D1CADB" w:rsidR="00FC1C30" w:rsidRPr="00D926A1" w:rsidRDefault="00FC1C30" w:rsidP="00BF6C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B2B3" w14:textId="77777777" w:rsidR="00FC1C30" w:rsidRPr="00D926A1" w:rsidRDefault="00FC1C30" w:rsidP="00BF6C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Представляемая информация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75F5" w14:textId="77777777" w:rsidR="00FC1C30" w:rsidRPr="00D926A1" w:rsidRDefault="00FC1C30" w:rsidP="00BF6C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Источник данных</w:t>
            </w:r>
          </w:p>
        </w:tc>
      </w:tr>
      <w:tr w:rsidR="00FC1C30" w:rsidRPr="00D926A1" w14:paraId="097F2768" w14:textId="77777777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0F9E" w14:textId="77777777" w:rsidR="00FC1C30" w:rsidRPr="00D926A1" w:rsidRDefault="00FC1C30" w:rsidP="00FC1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15D1" w14:textId="77777777" w:rsidR="00FC1C30" w:rsidRPr="00D926A1" w:rsidRDefault="00FC1C30" w:rsidP="00FC1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9851" w14:textId="77777777" w:rsidR="00FC1C30" w:rsidRPr="00D926A1" w:rsidRDefault="00FC1C30" w:rsidP="00FC1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C1C30" w:rsidRPr="00D926A1" w14:paraId="15E20D7F" w14:textId="77777777"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7B4C" w14:textId="77777777" w:rsidR="00FC1C30" w:rsidRPr="00D926A1" w:rsidRDefault="00FC1C30" w:rsidP="00FC1C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1. Нормативные характеристики налоговых расходов</w:t>
            </w:r>
          </w:p>
        </w:tc>
      </w:tr>
      <w:tr w:rsidR="00FC1C30" w:rsidRPr="00D926A1" w14:paraId="5EDB9F63" w14:textId="77777777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706B" w14:textId="77777777" w:rsidR="00FC1C30" w:rsidRPr="00D926A1" w:rsidRDefault="00FC1C30" w:rsidP="00FC1C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83F2" w14:textId="495389AD" w:rsidR="00FC1C30" w:rsidRPr="00D926A1" w:rsidRDefault="00FC1C30" w:rsidP="000B58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Нормативные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DB44" w14:textId="5C972A95" w:rsidR="00FC1C30" w:rsidRPr="00D926A1" w:rsidRDefault="000B581D" w:rsidP="00FC1C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Благовещенска</w:t>
            </w:r>
          </w:p>
        </w:tc>
      </w:tr>
      <w:tr w:rsidR="00FC1C30" w:rsidRPr="00D926A1" w14:paraId="704534F5" w14:textId="77777777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7115" w14:textId="77777777" w:rsidR="00FC1C30" w:rsidRPr="00D926A1" w:rsidRDefault="00FC1C30" w:rsidP="00FC1C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FD7B" w14:textId="77777777" w:rsidR="00FC1C30" w:rsidRPr="00D926A1" w:rsidRDefault="00FC1C30" w:rsidP="00FC1C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Условия предоставления налоговых льгот, освобождений и иных преференций для плательщиков налогов, установленные нормативными правовыми актами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D4321" w14:textId="35C10CB5" w:rsidR="00FC1C30" w:rsidRPr="00D926A1" w:rsidRDefault="000B581D" w:rsidP="00FC1C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Благовещенска</w:t>
            </w:r>
          </w:p>
        </w:tc>
      </w:tr>
      <w:tr w:rsidR="000B581D" w:rsidRPr="00D926A1" w14:paraId="0254A114" w14:textId="77777777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9164" w14:textId="77777777" w:rsidR="000B581D" w:rsidRPr="00D926A1" w:rsidRDefault="000B581D" w:rsidP="000B58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82DE" w14:textId="77777777" w:rsidR="000B581D" w:rsidRPr="00D926A1" w:rsidRDefault="000B581D" w:rsidP="000B58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нормативными правовыми актами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5ACF" w14:textId="3E6F7C60" w:rsidR="000B581D" w:rsidRPr="00D926A1" w:rsidRDefault="000B581D" w:rsidP="000B58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Благовещенска</w:t>
            </w:r>
          </w:p>
        </w:tc>
      </w:tr>
      <w:tr w:rsidR="000B581D" w:rsidRPr="00D926A1" w14:paraId="31DFE327" w14:textId="77777777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22A2" w14:textId="77777777" w:rsidR="000B581D" w:rsidRPr="00D926A1" w:rsidRDefault="000B581D" w:rsidP="000B58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1.4.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5455" w14:textId="77777777" w:rsidR="000B581D" w:rsidRPr="00D926A1" w:rsidRDefault="000B581D" w:rsidP="000B58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Даты вступления в силу положений нормативных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032F" w14:textId="55F57291" w:rsidR="000B581D" w:rsidRPr="00D926A1" w:rsidRDefault="000B581D" w:rsidP="000B58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Благовещенска</w:t>
            </w:r>
          </w:p>
        </w:tc>
      </w:tr>
      <w:tr w:rsidR="000B581D" w:rsidRPr="00D926A1" w14:paraId="0BCF1B42" w14:textId="77777777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0C75" w14:textId="77777777" w:rsidR="000B581D" w:rsidRPr="00D926A1" w:rsidRDefault="000B581D" w:rsidP="000B58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1.5.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D4AD" w14:textId="77777777" w:rsidR="000B581D" w:rsidRPr="00D926A1" w:rsidRDefault="000B581D" w:rsidP="000B58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Даты начала действия предоставленного нормативными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A12E" w14:textId="5B438BB5" w:rsidR="000B581D" w:rsidRPr="00D926A1" w:rsidRDefault="000B581D" w:rsidP="000B58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Благовещенска</w:t>
            </w:r>
          </w:p>
        </w:tc>
      </w:tr>
      <w:tr w:rsidR="000B581D" w:rsidRPr="00D926A1" w14:paraId="6CCF0FC6" w14:textId="77777777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79A3" w14:textId="77777777" w:rsidR="000B581D" w:rsidRPr="00D926A1" w:rsidRDefault="000B581D" w:rsidP="000B58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1.6.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20B5" w14:textId="77777777" w:rsidR="000B581D" w:rsidRPr="00D926A1" w:rsidRDefault="000B581D" w:rsidP="000B58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Период действия налоговых льгот, освобождений и иных преференций по налогам, предоставленных нормативными правовыми актами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85F7" w14:textId="57A362CC" w:rsidR="000B581D" w:rsidRPr="00D926A1" w:rsidRDefault="000B581D" w:rsidP="000B58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Благовещенска</w:t>
            </w:r>
          </w:p>
        </w:tc>
      </w:tr>
      <w:tr w:rsidR="000B581D" w:rsidRPr="00D926A1" w14:paraId="6682B720" w14:textId="77777777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FDDD" w14:textId="77777777" w:rsidR="000B581D" w:rsidRPr="00D926A1" w:rsidRDefault="000B581D" w:rsidP="000B58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1.7.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E685" w14:textId="77777777" w:rsidR="000B581D" w:rsidRPr="00D926A1" w:rsidRDefault="000B581D" w:rsidP="000B58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Дата прекращения действия налоговых льгот, освобождений и иных преференций по налогам, установленная нормативными правовыми актами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50FC" w14:textId="7CDC1A82" w:rsidR="000B581D" w:rsidRPr="00D926A1" w:rsidRDefault="000B581D" w:rsidP="000B58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Благовещенска</w:t>
            </w:r>
          </w:p>
        </w:tc>
      </w:tr>
      <w:tr w:rsidR="00FC1C30" w:rsidRPr="00D926A1" w14:paraId="180F8C65" w14:textId="77777777"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2FD3" w14:textId="77777777" w:rsidR="00FC1C30" w:rsidRPr="00D926A1" w:rsidRDefault="00FC1C30" w:rsidP="000B5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2. Целевые характеристики налоговых расходов</w:t>
            </w:r>
          </w:p>
        </w:tc>
      </w:tr>
      <w:tr w:rsidR="000B581D" w:rsidRPr="00D926A1" w14:paraId="546EFAFE" w14:textId="77777777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B0E5" w14:textId="77777777" w:rsidR="000B581D" w:rsidRPr="00D926A1" w:rsidRDefault="000B581D" w:rsidP="000B58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0F7D" w14:textId="77777777" w:rsidR="000B581D" w:rsidRPr="00D926A1" w:rsidRDefault="000B581D" w:rsidP="000B58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277E" w14:textId="286D1AD9" w:rsidR="000B581D" w:rsidRPr="00D926A1" w:rsidRDefault="000B581D" w:rsidP="000B58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Благовещенска</w:t>
            </w:r>
          </w:p>
        </w:tc>
      </w:tr>
      <w:tr w:rsidR="000B581D" w:rsidRPr="00D926A1" w14:paraId="15F8E472" w14:textId="77777777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C39B" w14:textId="77777777" w:rsidR="000B581D" w:rsidRPr="00D926A1" w:rsidRDefault="000B581D" w:rsidP="000B58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E946" w14:textId="77777777" w:rsidR="000B581D" w:rsidRPr="00D926A1" w:rsidRDefault="000B581D" w:rsidP="000B58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Целевая категория налогового расхода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05B5" w14:textId="6523B728" w:rsidR="000B581D" w:rsidRPr="00D926A1" w:rsidRDefault="000B581D" w:rsidP="000B58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Благовещенска</w:t>
            </w:r>
          </w:p>
        </w:tc>
      </w:tr>
      <w:tr w:rsidR="000B581D" w:rsidRPr="00D926A1" w14:paraId="77B71B18" w14:textId="77777777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AE47" w14:textId="77777777" w:rsidR="000B581D" w:rsidRPr="00D926A1" w:rsidRDefault="000B581D" w:rsidP="000B58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8A80" w14:textId="77777777" w:rsidR="000B581D" w:rsidRPr="00D926A1" w:rsidRDefault="000B581D" w:rsidP="000B58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Цели предоставления налоговых льгот, освобождений и иных преференций для плательщиков налогов, установленных нормативными правовыми актами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0686" w14:textId="0FC4172F" w:rsidR="000B581D" w:rsidRPr="00D926A1" w:rsidRDefault="000B581D" w:rsidP="000B58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Благовещенска</w:t>
            </w:r>
          </w:p>
        </w:tc>
      </w:tr>
      <w:tr w:rsidR="000B581D" w:rsidRPr="00D926A1" w14:paraId="1D038D11" w14:textId="77777777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5C15" w14:textId="77777777" w:rsidR="000B581D" w:rsidRPr="00D926A1" w:rsidRDefault="000B581D" w:rsidP="000B58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2.4.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6EEA" w14:textId="77777777" w:rsidR="000B581D" w:rsidRPr="00D926A1" w:rsidRDefault="000B581D" w:rsidP="000B58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Наименования налогов, по которым предусматриваются налоговые льготы, освобождения и иные преференции, установленные нормативными правовыми актами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E652" w14:textId="2ED4C380" w:rsidR="000B581D" w:rsidRPr="00D926A1" w:rsidRDefault="000B581D" w:rsidP="000B58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Благовещенска</w:t>
            </w:r>
          </w:p>
        </w:tc>
      </w:tr>
      <w:tr w:rsidR="000B581D" w:rsidRPr="00D926A1" w14:paraId="46D58E12" w14:textId="77777777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7E46" w14:textId="77777777" w:rsidR="000B581D" w:rsidRPr="00D926A1" w:rsidRDefault="000B581D" w:rsidP="000B58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2.5.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06A4" w14:textId="77777777" w:rsidR="000B581D" w:rsidRPr="00D926A1" w:rsidRDefault="000B581D" w:rsidP="000B58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98CB" w14:textId="091F8A40" w:rsidR="000B581D" w:rsidRPr="00D926A1" w:rsidRDefault="000B581D" w:rsidP="000B58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Благовещенска</w:t>
            </w:r>
          </w:p>
        </w:tc>
      </w:tr>
      <w:tr w:rsidR="000B581D" w:rsidRPr="00D926A1" w14:paraId="1D6C959E" w14:textId="77777777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18CA" w14:textId="77777777" w:rsidR="000B581D" w:rsidRPr="00D926A1" w:rsidRDefault="000B581D" w:rsidP="000B58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2.6.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C576" w14:textId="77777777" w:rsidR="000B581D" w:rsidRPr="00D926A1" w:rsidRDefault="000B581D" w:rsidP="000B58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3607" w14:textId="057D76B5" w:rsidR="000B581D" w:rsidRPr="00D926A1" w:rsidRDefault="000B581D" w:rsidP="000B58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Благовещенска</w:t>
            </w:r>
          </w:p>
        </w:tc>
      </w:tr>
      <w:tr w:rsidR="000B581D" w:rsidRPr="00D926A1" w14:paraId="30F14F93" w14:textId="77777777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9787" w14:textId="77777777" w:rsidR="000B581D" w:rsidRPr="00D926A1" w:rsidRDefault="000B581D" w:rsidP="000B58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2.7.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FAAC" w14:textId="05FE4B08" w:rsidR="000B581D" w:rsidRPr="00D926A1" w:rsidRDefault="000B581D" w:rsidP="000B58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муниципальных программ 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7026" w14:textId="5C146F61" w:rsidR="000B581D" w:rsidRPr="00D926A1" w:rsidRDefault="000B581D" w:rsidP="000B58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Благовещенска</w:t>
            </w:r>
          </w:p>
        </w:tc>
      </w:tr>
      <w:tr w:rsidR="000B581D" w:rsidRPr="00D926A1" w14:paraId="46852B8F" w14:textId="77777777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9837" w14:textId="77777777" w:rsidR="000B581D" w:rsidRPr="00D926A1" w:rsidRDefault="000B581D" w:rsidP="000B58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2.8.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3958" w14:textId="77777777" w:rsidR="000B581D" w:rsidRPr="00D926A1" w:rsidRDefault="000B581D" w:rsidP="000B58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 xml:space="preserve">Код вида экономической деятельности (по </w:t>
            </w:r>
            <w:hyperlink r:id="rId8" w:history="1">
              <w:r w:rsidRPr="00D926A1">
                <w:rPr>
                  <w:rStyle w:val="ac"/>
                  <w:rFonts w:ascii="Times New Roman" w:hAnsi="Times New Roman" w:cs="Times New Roman"/>
                  <w:sz w:val="28"/>
                  <w:szCs w:val="28"/>
                </w:rPr>
                <w:t>ОКВЭД</w:t>
              </w:r>
            </w:hyperlink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), к которому относится налоговый расход (если налоговый расход обусловлен налоговыми льготами, освобождениями и иными преференциями для отдельных видов экономической деятельности)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A3C3" w14:textId="3A03144C" w:rsidR="000B581D" w:rsidRPr="00D926A1" w:rsidRDefault="000B581D" w:rsidP="000B58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Благовещенска</w:t>
            </w:r>
          </w:p>
        </w:tc>
      </w:tr>
      <w:tr w:rsidR="00DF5167" w:rsidRPr="00D926A1" w14:paraId="570E3C2E" w14:textId="77777777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F0A6" w14:textId="1130E9A2" w:rsidR="00DF5167" w:rsidRPr="00D926A1" w:rsidRDefault="00DF5167" w:rsidP="00DF51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2.9.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C461" w14:textId="73677F40" w:rsidR="00DF5167" w:rsidRPr="00D926A1" w:rsidRDefault="00DF5167" w:rsidP="00DF51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Показатель (индикатор)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по налогам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A04A" w14:textId="3643CD3C" w:rsidR="00DF5167" w:rsidRPr="00D926A1" w:rsidRDefault="00DF5167" w:rsidP="00DF51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Благовещенска</w:t>
            </w:r>
          </w:p>
        </w:tc>
      </w:tr>
      <w:tr w:rsidR="00FC1C30" w:rsidRPr="00D926A1" w14:paraId="06D12C5A" w14:textId="77777777"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4C99" w14:textId="77777777" w:rsidR="00FC1C30" w:rsidRPr="00D926A1" w:rsidRDefault="00FC1C30" w:rsidP="00F97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3. Фискальные характеристики налогового расхода</w:t>
            </w:r>
          </w:p>
        </w:tc>
      </w:tr>
      <w:tr w:rsidR="00FC1C30" w:rsidRPr="00D926A1" w14:paraId="2BFC95BC" w14:textId="77777777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36F7" w14:textId="77777777" w:rsidR="00FC1C30" w:rsidRPr="00D926A1" w:rsidRDefault="00FC1C30" w:rsidP="00FC1C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5308" w14:textId="77777777" w:rsidR="00FC1C30" w:rsidRPr="00D926A1" w:rsidRDefault="00FC1C30" w:rsidP="00FC1C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Объем налоговых льгот, освобождений и иных преференций, предоставленных для плательщиков налогов в соответствии с нормативными правовыми актами, за отчетный год и за год, предшествующий отчетному году (тыс. рублей)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47AE" w14:textId="38937960" w:rsidR="00FC1C30" w:rsidRPr="00D926A1" w:rsidRDefault="005006DA" w:rsidP="00FC1C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Управление ФНС России</w:t>
            </w:r>
            <w:r w:rsidR="00FC1C30" w:rsidRPr="00D926A1">
              <w:rPr>
                <w:rFonts w:ascii="Times New Roman" w:hAnsi="Times New Roman" w:cs="Times New Roman"/>
                <w:sz w:val="28"/>
                <w:szCs w:val="28"/>
              </w:rPr>
              <w:t xml:space="preserve"> по Амурской области </w:t>
            </w:r>
          </w:p>
        </w:tc>
      </w:tr>
      <w:tr w:rsidR="00FC1C30" w:rsidRPr="00D926A1" w14:paraId="1C127D50" w14:textId="77777777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17A1" w14:textId="77777777" w:rsidR="00FC1C30" w:rsidRPr="00D926A1" w:rsidRDefault="00FC1C30" w:rsidP="00FC1C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3628" w14:textId="77777777" w:rsidR="00FC1C30" w:rsidRPr="00D926A1" w:rsidRDefault="00FC1C30" w:rsidP="00FC1C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7EFE" w14:textId="2C5C562F" w:rsidR="00FC1C30" w:rsidRPr="00D926A1" w:rsidRDefault="00DF5167" w:rsidP="00FC1C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Благовещенска</w:t>
            </w:r>
          </w:p>
        </w:tc>
      </w:tr>
      <w:tr w:rsidR="00FC1C30" w:rsidRPr="00D926A1" w14:paraId="4C975D32" w14:textId="77777777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31E5" w14:textId="77777777" w:rsidR="00FC1C30" w:rsidRPr="00D926A1" w:rsidRDefault="00FC1C30" w:rsidP="00FC1C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CAC7" w14:textId="77777777" w:rsidR="00FC1C30" w:rsidRPr="00D926A1" w:rsidRDefault="00FC1C30" w:rsidP="00FC1C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Численность плательщиков налогов, воспользовавшихся налоговой льготой, освобождением и иной преференцией (единиц), установленными нормативными правовыми актами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EAB1" w14:textId="0CA43012" w:rsidR="00FC1C30" w:rsidRPr="00D926A1" w:rsidRDefault="00DF5167" w:rsidP="00FC1C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Благовещенска</w:t>
            </w:r>
            <w:r w:rsidR="00FC1C30" w:rsidRPr="00D926A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5006DA" w:rsidRPr="00D926A1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ФНС России по Амурской области </w:t>
            </w:r>
          </w:p>
        </w:tc>
      </w:tr>
      <w:tr w:rsidR="00FC1C30" w:rsidRPr="00D926A1" w14:paraId="117063BD" w14:textId="77777777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1949" w14:textId="77777777" w:rsidR="00FC1C30" w:rsidRPr="00D926A1" w:rsidRDefault="00FC1C30" w:rsidP="00FC1C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3.4.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E25B" w14:textId="77777777" w:rsidR="00FC1C30" w:rsidRPr="00D926A1" w:rsidRDefault="00FC1C30" w:rsidP="00FC1C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Базовый объем налогов, задекларированный для уплаты в консолидированный бюджет плательщиками налогов, имеющими право на налоговые льготы, освобождения и иные преференции, установленные нормативными правовыми актами (тыс. рублей)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98EB" w14:textId="4E95EE4D" w:rsidR="00FC1C30" w:rsidRPr="00D926A1" w:rsidRDefault="005006DA" w:rsidP="00FC1C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ФНС России по Амурской области </w:t>
            </w:r>
          </w:p>
        </w:tc>
      </w:tr>
      <w:tr w:rsidR="00FC1C30" w:rsidRPr="00D926A1" w14:paraId="069E9E69" w14:textId="77777777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0083" w14:textId="77777777" w:rsidR="00FC1C30" w:rsidRPr="00D926A1" w:rsidRDefault="00FC1C30" w:rsidP="00FC1C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3.5.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5392" w14:textId="54785B6A" w:rsidR="00FC1C30" w:rsidRPr="00D926A1" w:rsidRDefault="00FC1C30" w:rsidP="00FC1C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Объем налогов, задекларированный для уплаты в консолидированный бюджет плательщиками налогов, имеющими право на налоговые льготы, освобождения и иные преференции</w:t>
            </w:r>
            <w:r w:rsidRPr="00312E8A">
              <w:rPr>
                <w:rFonts w:ascii="Times New Roman" w:hAnsi="Times New Roman" w:cs="Times New Roman"/>
                <w:sz w:val="28"/>
                <w:szCs w:val="28"/>
              </w:rPr>
              <w:t xml:space="preserve">, за </w:t>
            </w:r>
            <w:r w:rsidR="00273664" w:rsidRPr="00312E8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312E8A">
              <w:rPr>
                <w:rFonts w:ascii="Times New Roman" w:hAnsi="Times New Roman" w:cs="Times New Roman"/>
                <w:sz w:val="28"/>
                <w:szCs w:val="28"/>
              </w:rPr>
              <w:t xml:space="preserve"> лет,</w:t>
            </w: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 xml:space="preserve"> предшествующих отчетному финансовому году (тыс. рублей)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C16F" w14:textId="68E3E0A1" w:rsidR="00FC1C30" w:rsidRPr="00D926A1" w:rsidRDefault="005006DA" w:rsidP="00FC1C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ФНС России по Амурской области </w:t>
            </w:r>
          </w:p>
        </w:tc>
      </w:tr>
      <w:tr w:rsidR="00DF5167" w:rsidRPr="00D926A1" w14:paraId="51AA23D1" w14:textId="77777777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E8E1" w14:textId="77777777" w:rsidR="00DF5167" w:rsidRPr="00D926A1" w:rsidRDefault="00DF5167" w:rsidP="00DF51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3.6.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C532" w14:textId="77777777" w:rsidR="00DF5167" w:rsidRPr="00D926A1" w:rsidRDefault="00DF5167" w:rsidP="00DF51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Результат оценки эффективности налогового расхода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F79C" w14:textId="0A05962B" w:rsidR="00DF5167" w:rsidRPr="00D926A1" w:rsidRDefault="00DF5167" w:rsidP="00DF51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Благовещенска</w:t>
            </w:r>
          </w:p>
        </w:tc>
      </w:tr>
      <w:tr w:rsidR="00DF5167" w:rsidRPr="00D926A1" w14:paraId="6B51ADE3" w14:textId="77777777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E46B" w14:textId="77777777" w:rsidR="00DF5167" w:rsidRPr="00D926A1" w:rsidRDefault="00DF5167" w:rsidP="00DF51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3.7.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8807" w14:textId="77777777" w:rsidR="00DF5167" w:rsidRPr="00D926A1" w:rsidRDefault="00DF5167" w:rsidP="00DF51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Оценка совокупного бюджетного эффекта (для стимулирующих налоговых расходов)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665D" w14:textId="2F3C77EC" w:rsidR="00DF5167" w:rsidRPr="00D926A1" w:rsidRDefault="00DF5167" w:rsidP="00DF51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Благовещенска</w:t>
            </w:r>
          </w:p>
        </w:tc>
      </w:tr>
    </w:tbl>
    <w:p w14:paraId="3788CED5" w14:textId="77777777" w:rsidR="00FC1C30" w:rsidRPr="00D926A1" w:rsidRDefault="00FC1C30" w:rsidP="00FC1C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FFEAAE5" w14:textId="77777777" w:rsidR="00E644E3" w:rsidRPr="00D926A1" w:rsidRDefault="00E644E3" w:rsidP="00FC1C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E644E3" w:rsidRPr="00D926A1" w:rsidSect="006C653F">
          <w:head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7A9CE5B7" w14:textId="4A54B1FD" w:rsidR="00EF0F74" w:rsidRPr="00D926A1" w:rsidRDefault="00EF0F74" w:rsidP="00EF0F7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926A1"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14:paraId="1673947A" w14:textId="70258434" w:rsidR="00FC1C30" w:rsidRPr="00D926A1" w:rsidRDefault="00EF0F74" w:rsidP="00EF0F7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926A1">
        <w:rPr>
          <w:rFonts w:ascii="Times New Roman" w:hAnsi="Times New Roman" w:cs="Times New Roman"/>
          <w:sz w:val="28"/>
          <w:szCs w:val="28"/>
        </w:rPr>
        <w:t>к Порядку</w:t>
      </w:r>
    </w:p>
    <w:p w14:paraId="6B13D0A7" w14:textId="77777777" w:rsidR="00FC1C30" w:rsidRPr="00D926A1" w:rsidRDefault="00FC1C30" w:rsidP="00FC1C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72C17B3" w14:textId="77777777" w:rsidR="00EF0F74" w:rsidRPr="00D926A1" w:rsidRDefault="00EF0F74" w:rsidP="00081B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926A1">
        <w:rPr>
          <w:rFonts w:ascii="Times New Roman" w:hAnsi="Times New Roman" w:cs="Times New Roman"/>
          <w:sz w:val="28"/>
          <w:szCs w:val="28"/>
        </w:rPr>
        <w:t>Перечень налоговых расходов города Благовещенска на очередной финансовый год и плановый период</w:t>
      </w:r>
    </w:p>
    <w:p w14:paraId="619605B1" w14:textId="77777777" w:rsidR="00EF0F74" w:rsidRPr="00D926A1" w:rsidRDefault="00EF0F74" w:rsidP="00EF0F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26A1">
        <w:rPr>
          <w:rFonts w:ascii="Times New Roman" w:hAnsi="Times New Roman" w:cs="Times New Roman"/>
          <w:sz w:val="28"/>
          <w:szCs w:val="28"/>
        </w:rPr>
        <w:t> </w:t>
      </w:r>
    </w:p>
    <w:tbl>
      <w:tblPr>
        <w:tblW w:w="14478" w:type="dxa"/>
        <w:tblInd w:w="1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5"/>
        <w:gridCol w:w="1843"/>
        <w:gridCol w:w="3260"/>
        <w:gridCol w:w="3119"/>
        <w:gridCol w:w="4111"/>
      </w:tblGrid>
      <w:tr w:rsidR="00EF0F74" w:rsidRPr="00D926A1" w14:paraId="1E9A0AA5" w14:textId="77777777" w:rsidTr="00081BCE"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53654512" w14:textId="77777777" w:rsidR="00EF0F74" w:rsidRPr="00D926A1" w:rsidRDefault="00EF0F74" w:rsidP="00081B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Наименование налога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17A159" w14:textId="71CDD930" w:rsidR="00EF0F74" w:rsidRPr="00D926A1" w:rsidRDefault="00EF0F74" w:rsidP="00081B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Наименование налогового расхода</w:t>
            </w:r>
            <w:r w:rsidR="00081BCE" w:rsidRPr="00D926A1">
              <w:rPr>
                <w:rFonts w:ascii="Times New Roman" w:hAnsi="Times New Roman" w:cs="Times New Roman"/>
                <w:sz w:val="28"/>
                <w:szCs w:val="28"/>
              </w:rPr>
              <w:t xml:space="preserve"> (налоговой льготы)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1523B236" w14:textId="0ADF64A9" w:rsidR="00EF0F74" w:rsidRPr="00D926A1" w:rsidRDefault="00EF0F74" w:rsidP="00081B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Реквизиты правового акта,</w:t>
            </w:r>
            <w:r w:rsidR="00081BCE" w:rsidRPr="00D926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которым предусмотрен</w:t>
            </w:r>
            <w:r w:rsidR="00081BCE" w:rsidRPr="00D926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налоговый расход, структурная</w:t>
            </w:r>
            <w:r w:rsidR="00081BCE" w:rsidRPr="00D926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единица (статья, часть, пункт,</w:t>
            </w:r>
          </w:p>
          <w:p w14:paraId="157877F1" w14:textId="77777777" w:rsidR="00EF0F74" w:rsidRPr="00D926A1" w:rsidRDefault="00EF0F74" w:rsidP="00081B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подпункт)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3F8E4558" w14:textId="5834037B" w:rsidR="00EF0F74" w:rsidRPr="00D926A1" w:rsidRDefault="00EF0F74" w:rsidP="00081B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Целевая</w:t>
            </w:r>
            <w:r w:rsidR="00081BCE" w:rsidRPr="00D926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категория</w:t>
            </w:r>
            <w:r w:rsidR="00081BCE" w:rsidRPr="00D926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налогового</w:t>
            </w:r>
            <w:r w:rsidR="00081BCE" w:rsidRPr="00D926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расхода</w:t>
            </w:r>
            <w:r w:rsidR="00081BCE" w:rsidRPr="00D926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(социальный,</w:t>
            </w:r>
            <w:r w:rsidR="00081BCE" w:rsidRPr="00D926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стимулирующий,</w:t>
            </w:r>
            <w:r w:rsidR="00081BCE" w:rsidRPr="00D926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технический)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2C8FAAD9" w14:textId="08395EA7" w:rsidR="00EF0F74" w:rsidRPr="00D926A1" w:rsidRDefault="00EF0F74" w:rsidP="00081B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Наименование муниципальной</w:t>
            </w:r>
            <w:r w:rsidR="00081BCE" w:rsidRPr="00D926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программы и (или) целей</w:t>
            </w:r>
            <w:r w:rsidR="00081BCE" w:rsidRPr="00D926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социально-экономического</w:t>
            </w:r>
            <w:r w:rsidR="00081BCE" w:rsidRPr="00D926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развития, не относящихся</w:t>
            </w:r>
            <w:r w:rsidR="00081BCE" w:rsidRPr="00D926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к муниципальным программам</w:t>
            </w:r>
            <w:r w:rsidR="00081BCE" w:rsidRPr="00D926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города Благовещенска</w:t>
            </w:r>
          </w:p>
        </w:tc>
      </w:tr>
      <w:tr w:rsidR="00081BCE" w:rsidRPr="00D926A1" w14:paraId="32E214FA" w14:textId="77777777" w:rsidTr="00E47CF1"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5B00C027" w14:textId="10389014" w:rsidR="00081BCE" w:rsidRPr="00D926A1" w:rsidRDefault="00081BCE" w:rsidP="00081B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D8856A" w14:textId="330D842E" w:rsidR="00081BCE" w:rsidRPr="00D926A1" w:rsidRDefault="00081BCE" w:rsidP="00081B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7B8306E6" w14:textId="6908FA1F" w:rsidR="00081BCE" w:rsidRPr="00D926A1" w:rsidRDefault="00081BCE" w:rsidP="00081B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6CACAC20" w14:textId="296B1288" w:rsidR="00081BCE" w:rsidRPr="00D926A1" w:rsidRDefault="00081BCE" w:rsidP="00081B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37542A28" w14:textId="0BB2AD6C" w:rsidR="00081BCE" w:rsidRPr="00D926A1" w:rsidRDefault="00081BCE" w:rsidP="00081B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26A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81BCE" w:rsidRPr="00D926A1" w14:paraId="41BC65E4" w14:textId="77777777" w:rsidTr="00081BCE"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17E260EF" w14:textId="6E730D54" w:rsidR="00081BCE" w:rsidRPr="00D926A1" w:rsidRDefault="00081BCE" w:rsidP="00081B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AD6CB1" w14:textId="4ED34E98" w:rsidR="00081BCE" w:rsidRPr="00D926A1" w:rsidRDefault="00081BCE" w:rsidP="00081B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322FA129" w14:textId="1B7AF975" w:rsidR="00081BCE" w:rsidRPr="00D926A1" w:rsidRDefault="00081BCE" w:rsidP="00081B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68467A15" w14:textId="57C0C7FB" w:rsidR="00081BCE" w:rsidRPr="00D926A1" w:rsidRDefault="00081BCE" w:rsidP="00081B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72C66FD0" w14:textId="283B596D" w:rsidR="00081BCE" w:rsidRPr="00D926A1" w:rsidRDefault="00081BCE" w:rsidP="00081B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BCE" w:rsidRPr="00081BCE" w14:paraId="7BDD9590" w14:textId="77777777" w:rsidTr="00081BCE"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739DA1E2" w14:textId="19C4D728" w:rsidR="00081BCE" w:rsidRPr="00D926A1" w:rsidRDefault="00081BCE" w:rsidP="00081B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15854F0" w14:textId="2F7ECD62" w:rsidR="00081BCE" w:rsidRPr="00D926A1" w:rsidRDefault="00081BCE" w:rsidP="00081B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34BF3C27" w14:textId="2E99F6C1" w:rsidR="00081BCE" w:rsidRPr="00D926A1" w:rsidRDefault="00081BCE" w:rsidP="00081B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27736A27" w14:textId="639C0EE5" w:rsidR="00081BCE" w:rsidRPr="00D926A1" w:rsidRDefault="00081BCE" w:rsidP="00081B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14:paraId="11BC322D" w14:textId="07E2814B" w:rsidR="00081BCE" w:rsidRPr="00D926A1" w:rsidRDefault="00081BCE" w:rsidP="00081B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919BE15" w14:textId="77777777" w:rsidR="00D6293C" w:rsidRPr="001C2DDC" w:rsidRDefault="00D6293C" w:rsidP="00081B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6293C" w:rsidRPr="001C2DDC" w:rsidSect="00E644E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95E51" w14:textId="77777777" w:rsidR="00F6009D" w:rsidRDefault="00F6009D" w:rsidP="006C653F">
      <w:pPr>
        <w:spacing w:after="0" w:line="240" w:lineRule="auto"/>
      </w:pPr>
      <w:r>
        <w:separator/>
      </w:r>
    </w:p>
  </w:endnote>
  <w:endnote w:type="continuationSeparator" w:id="0">
    <w:p w14:paraId="64B44EC1" w14:textId="77777777" w:rsidR="00F6009D" w:rsidRDefault="00F6009D" w:rsidP="006C65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3EC40" w14:textId="77777777" w:rsidR="00F6009D" w:rsidRDefault="00F6009D" w:rsidP="006C653F">
      <w:pPr>
        <w:spacing w:after="0" w:line="240" w:lineRule="auto"/>
      </w:pPr>
      <w:r>
        <w:separator/>
      </w:r>
    </w:p>
  </w:footnote>
  <w:footnote w:type="continuationSeparator" w:id="0">
    <w:p w14:paraId="32EDA87E" w14:textId="77777777" w:rsidR="00F6009D" w:rsidRDefault="00F6009D" w:rsidP="006C65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68934490"/>
      <w:docPartObj>
        <w:docPartGallery w:val="Page Numbers (Top of Page)"/>
        <w:docPartUnique/>
      </w:docPartObj>
    </w:sdtPr>
    <w:sdtContent>
      <w:p w14:paraId="5A1C5EC8" w14:textId="2C7124AD" w:rsidR="006C653F" w:rsidRDefault="006C653F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A15DCF" w14:textId="77777777" w:rsidR="006C653F" w:rsidRDefault="006C653F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030"/>
    <w:rsid w:val="00024119"/>
    <w:rsid w:val="00046EF5"/>
    <w:rsid w:val="00051979"/>
    <w:rsid w:val="00055DD1"/>
    <w:rsid w:val="00056A71"/>
    <w:rsid w:val="00080D4C"/>
    <w:rsid w:val="00081BCE"/>
    <w:rsid w:val="000868C6"/>
    <w:rsid w:val="000B581D"/>
    <w:rsid w:val="001278FC"/>
    <w:rsid w:val="001C2DDC"/>
    <w:rsid w:val="001F2B11"/>
    <w:rsid w:val="00236EE4"/>
    <w:rsid w:val="00273664"/>
    <w:rsid w:val="002925C5"/>
    <w:rsid w:val="0029615D"/>
    <w:rsid w:val="00301EB0"/>
    <w:rsid w:val="00312E8A"/>
    <w:rsid w:val="003215DA"/>
    <w:rsid w:val="00374BF5"/>
    <w:rsid w:val="00393EE6"/>
    <w:rsid w:val="003D5CEE"/>
    <w:rsid w:val="00436B14"/>
    <w:rsid w:val="00442232"/>
    <w:rsid w:val="00466743"/>
    <w:rsid w:val="0047587B"/>
    <w:rsid w:val="004C6171"/>
    <w:rsid w:val="005006DA"/>
    <w:rsid w:val="00524A8F"/>
    <w:rsid w:val="00546343"/>
    <w:rsid w:val="00546C5E"/>
    <w:rsid w:val="005A1BB1"/>
    <w:rsid w:val="00611534"/>
    <w:rsid w:val="006433A6"/>
    <w:rsid w:val="00645397"/>
    <w:rsid w:val="00651030"/>
    <w:rsid w:val="00661309"/>
    <w:rsid w:val="006714D9"/>
    <w:rsid w:val="006778C0"/>
    <w:rsid w:val="00691E7A"/>
    <w:rsid w:val="006A1154"/>
    <w:rsid w:val="006A2671"/>
    <w:rsid w:val="006A6D48"/>
    <w:rsid w:val="006C653F"/>
    <w:rsid w:val="006F6ED7"/>
    <w:rsid w:val="00713CA9"/>
    <w:rsid w:val="007503DD"/>
    <w:rsid w:val="00754FE2"/>
    <w:rsid w:val="007824CB"/>
    <w:rsid w:val="007855EF"/>
    <w:rsid w:val="007A4857"/>
    <w:rsid w:val="007F4558"/>
    <w:rsid w:val="007F6C67"/>
    <w:rsid w:val="007F7B0B"/>
    <w:rsid w:val="008037AA"/>
    <w:rsid w:val="008170B0"/>
    <w:rsid w:val="00831445"/>
    <w:rsid w:val="008A3686"/>
    <w:rsid w:val="008C2291"/>
    <w:rsid w:val="008F498D"/>
    <w:rsid w:val="008F4AC8"/>
    <w:rsid w:val="00977BDA"/>
    <w:rsid w:val="009853EF"/>
    <w:rsid w:val="009958AF"/>
    <w:rsid w:val="009A7EAF"/>
    <w:rsid w:val="009E6F69"/>
    <w:rsid w:val="009E7337"/>
    <w:rsid w:val="009F3599"/>
    <w:rsid w:val="00A11F6E"/>
    <w:rsid w:val="00A452CA"/>
    <w:rsid w:val="00A777B5"/>
    <w:rsid w:val="00A97737"/>
    <w:rsid w:val="00AA3218"/>
    <w:rsid w:val="00AC6CF0"/>
    <w:rsid w:val="00AD1270"/>
    <w:rsid w:val="00B1669F"/>
    <w:rsid w:val="00B27462"/>
    <w:rsid w:val="00BA2E0B"/>
    <w:rsid w:val="00BD7B9B"/>
    <w:rsid w:val="00BE27E8"/>
    <w:rsid w:val="00BF6C5C"/>
    <w:rsid w:val="00C1498B"/>
    <w:rsid w:val="00C26377"/>
    <w:rsid w:val="00C34ADD"/>
    <w:rsid w:val="00C72F81"/>
    <w:rsid w:val="00CA1379"/>
    <w:rsid w:val="00CA5083"/>
    <w:rsid w:val="00CB57D7"/>
    <w:rsid w:val="00D44F15"/>
    <w:rsid w:val="00D627E0"/>
    <w:rsid w:val="00D6293C"/>
    <w:rsid w:val="00D926A1"/>
    <w:rsid w:val="00D93D98"/>
    <w:rsid w:val="00D97347"/>
    <w:rsid w:val="00DB63F5"/>
    <w:rsid w:val="00DC14DE"/>
    <w:rsid w:val="00DC3A14"/>
    <w:rsid w:val="00DF5167"/>
    <w:rsid w:val="00E56519"/>
    <w:rsid w:val="00E644E3"/>
    <w:rsid w:val="00E71FFE"/>
    <w:rsid w:val="00EC5D56"/>
    <w:rsid w:val="00ED076E"/>
    <w:rsid w:val="00EF0F74"/>
    <w:rsid w:val="00F174F4"/>
    <w:rsid w:val="00F24E47"/>
    <w:rsid w:val="00F43692"/>
    <w:rsid w:val="00F6009D"/>
    <w:rsid w:val="00F951C1"/>
    <w:rsid w:val="00F974BB"/>
    <w:rsid w:val="00FA562D"/>
    <w:rsid w:val="00FB6E41"/>
    <w:rsid w:val="00FC1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62674"/>
  <w15:chartTrackingRefBased/>
  <w15:docId w15:val="{CB6EA713-2636-43A9-8899-5E6592641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510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510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5103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510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5103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510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510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510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510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510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510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5103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5103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51030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5103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5103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5103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5103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510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510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510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510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510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5103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5103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51030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510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51030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651030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651030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651030"/>
    <w:rPr>
      <w:color w:val="605E5C"/>
      <w:shd w:val="clear" w:color="auto" w:fill="E1DFDD"/>
    </w:rPr>
  </w:style>
  <w:style w:type="paragraph" w:styleId="ae">
    <w:name w:val="header"/>
    <w:basedOn w:val="a"/>
    <w:link w:val="af"/>
    <w:uiPriority w:val="99"/>
    <w:unhideWhenUsed/>
    <w:rsid w:val="006C65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6C653F"/>
  </w:style>
  <w:style w:type="paragraph" w:styleId="af0">
    <w:name w:val="footer"/>
    <w:basedOn w:val="a"/>
    <w:link w:val="af1"/>
    <w:uiPriority w:val="99"/>
    <w:unhideWhenUsed/>
    <w:rsid w:val="006C65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6C65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29197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E3E5D-1173-448D-94EA-F415B0352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11</Pages>
  <Words>2673</Words>
  <Characters>15237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Слюсарь Виктория Николаевна</dc:creator>
  <cp:keywords/>
  <dc:description/>
  <cp:lastModifiedBy>Карачевцева Дарья Дмитриевна</cp:lastModifiedBy>
  <cp:revision>11</cp:revision>
  <dcterms:created xsi:type="dcterms:W3CDTF">2026-05-27T06:46:00Z</dcterms:created>
  <dcterms:modified xsi:type="dcterms:W3CDTF">2026-06-03T05:22:00Z</dcterms:modified>
</cp:coreProperties>
</file>